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D810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</w:p>
    <w:p w14:paraId="6F6CC224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</w:p>
    <w:p w14:paraId="3A60C13C" w14:textId="77777777" w:rsidR="007D1207" w:rsidRPr="00851655" w:rsidRDefault="007D1207" w:rsidP="007D1207">
      <w:pPr>
        <w:rPr>
          <w:rFonts w:asciiTheme="minorHAnsi" w:hAnsiTheme="minorHAnsi" w:cstheme="minorHAnsi"/>
        </w:rPr>
      </w:pPr>
    </w:p>
    <w:p w14:paraId="2CE1F2D7" w14:textId="77777777" w:rsidR="007D1207" w:rsidRPr="00851655" w:rsidRDefault="007D1207" w:rsidP="007D1207">
      <w:pPr>
        <w:rPr>
          <w:rFonts w:asciiTheme="minorHAnsi" w:hAnsiTheme="minorHAnsi" w:cstheme="minorHAnsi"/>
        </w:rPr>
      </w:pPr>
    </w:p>
    <w:p w14:paraId="732DE5FD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  <w:r w:rsidRPr="00851655">
        <w:rPr>
          <w:rFonts w:asciiTheme="minorHAnsi" w:hAnsiTheme="minorHAnsi" w:cstheme="minorHAnsi"/>
          <w:noProof/>
          <w:sz w:val="22"/>
          <w:szCs w:val="22"/>
          <w:lang w:eastAsia="tr-TR"/>
        </w:rPr>
        <w:drawing>
          <wp:inline distT="0" distB="0" distL="0" distR="0" wp14:anchorId="41A63BE2" wp14:editId="215417F5">
            <wp:extent cx="1497661" cy="1800000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_logotype_dikey_T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D0A7B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34E7D5FE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3D094BCA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28AD480B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7B17294F" w14:textId="7597EB89" w:rsidR="00E3306C" w:rsidRPr="00CB4511" w:rsidRDefault="00E3306C" w:rsidP="00BA0FAC">
      <w:pPr>
        <w:pStyle w:val="KonuBal"/>
        <w:rPr>
          <w:rFonts w:cstheme="majorHAnsi"/>
        </w:rPr>
      </w:pPr>
      <w:bookmarkStart w:id="0" w:name="_Hlk184716038"/>
      <w:r w:rsidRPr="00CB4511">
        <w:rPr>
          <w:rFonts w:cstheme="majorHAnsi"/>
        </w:rPr>
        <w:t xml:space="preserve">Altyapı &amp; Yönetilen </w:t>
      </w:r>
      <w:r w:rsidR="00A62A97" w:rsidRPr="00CB4511">
        <w:rPr>
          <w:rFonts w:cstheme="majorHAnsi"/>
        </w:rPr>
        <w:t>Hizmetler</w:t>
      </w:r>
      <w:r w:rsidR="00CF7BB2" w:rsidRPr="00CB4511">
        <w:rPr>
          <w:rFonts w:cstheme="majorHAnsi"/>
        </w:rPr>
        <w:t xml:space="preserve"> İhalesi</w:t>
      </w:r>
    </w:p>
    <w:bookmarkEnd w:id="0"/>
    <w:p w14:paraId="2CA02CFE" w14:textId="2956C0D2" w:rsidR="003C1962" w:rsidRPr="00CB4511" w:rsidRDefault="00CF7BB2" w:rsidP="00BA0FAC">
      <w:pPr>
        <w:pStyle w:val="KonuBal"/>
        <w:rPr>
          <w:rFonts w:cstheme="majorHAnsi"/>
        </w:rPr>
      </w:pPr>
      <w:r w:rsidRPr="00CB4511">
        <w:rPr>
          <w:rFonts w:cstheme="majorHAnsi"/>
        </w:rPr>
        <w:t>Zeyilname</w:t>
      </w:r>
      <w:r w:rsidR="00EF7B12" w:rsidRPr="00CB4511">
        <w:rPr>
          <w:rFonts w:cstheme="majorHAnsi"/>
        </w:rPr>
        <w:t>si</w:t>
      </w:r>
    </w:p>
    <w:p w14:paraId="5EAEF30C" w14:textId="77777777" w:rsidR="00CB4511" w:rsidRDefault="00CB4511">
      <w:pPr>
        <w:ind w:firstLine="0"/>
        <w:jc w:val="left"/>
        <w:rPr>
          <w:rFonts w:asciiTheme="minorHAnsi" w:hAnsiTheme="minorHAnsi" w:cstheme="minorHAnsi"/>
          <w:b/>
        </w:rPr>
      </w:pPr>
      <w:r>
        <w:br w:type="page"/>
      </w:r>
    </w:p>
    <w:p w14:paraId="4861E5AC" w14:textId="452CB1D4" w:rsidR="000541A0" w:rsidRPr="00851655" w:rsidRDefault="00A30A27" w:rsidP="00A30A27">
      <w:pPr>
        <w:pStyle w:val="T1"/>
        <w:rPr>
          <w:szCs w:val="22"/>
        </w:rPr>
      </w:pPr>
      <w:r w:rsidRPr="00851655">
        <w:rPr>
          <w:szCs w:val="22"/>
        </w:rPr>
        <w:lastRenderedPageBreak/>
        <w:t>ZEYİLNAME</w:t>
      </w:r>
    </w:p>
    <w:p w14:paraId="41EB68BA" w14:textId="77777777" w:rsidR="00A30A27" w:rsidRPr="00851655" w:rsidRDefault="00A30A27" w:rsidP="00A30A27">
      <w:pPr>
        <w:rPr>
          <w:rFonts w:asciiTheme="minorHAnsi" w:hAnsiTheme="minorHAnsi" w:cstheme="minorHAnsi"/>
        </w:rPr>
      </w:pPr>
    </w:p>
    <w:p w14:paraId="27E0E301" w14:textId="0180B1BF" w:rsidR="00A30A27" w:rsidRPr="00851655" w:rsidRDefault="00A30A27" w:rsidP="00A30A27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Altyapı &amp; Yönetilen Hizmetler İhalemizde aşağıdaki değişiklikler yapılmıştır.</w:t>
      </w:r>
    </w:p>
    <w:p w14:paraId="5BA18C9F" w14:textId="77777777" w:rsidR="00A30A27" w:rsidRPr="00851655" w:rsidRDefault="00A30A27" w:rsidP="00A30A27">
      <w:pPr>
        <w:rPr>
          <w:rFonts w:asciiTheme="minorHAnsi" w:hAnsiTheme="minorHAnsi" w:cstheme="minorHAnsi"/>
        </w:rPr>
      </w:pPr>
    </w:p>
    <w:p w14:paraId="47670D21" w14:textId="44C516B5" w:rsidR="00740C64" w:rsidRPr="00851655" w:rsidRDefault="00740C64" w:rsidP="00E26E58">
      <w:pPr>
        <w:ind w:firstLine="708"/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Teknik Şartname</w:t>
      </w:r>
    </w:p>
    <w:p w14:paraId="62C9DA97" w14:textId="77777777" w:rsidR="00E26E58" w:rsidRPr="00851655" w:rsidRDefault="00E26E58" w:rsidP="00A30A27">
      <w:pPr>
        <w:rPr>
          <w:rFonts w:asciiTheme="minorHAnsi" w:hAnsiTheme="minorHAnsi" w:cstheme="minorHAnsi"/>
          <w:b/>
          <w:bCs/>
        </w:rPr>
      </w:pPr>
    </w:p>
    <w:p w14:paraId="0E30969D" w14:textId="66DCA1EA" w:rsidR="00740C64" w:rsidRPr="00851655" w:rsidRDefault="00740C64" w:rsidP="00A30A27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Madde 1.3 aşağıdaki şekilde değiştirilmiştir:</w:t>
      </w:r>
    </w:p>
    <w:p w14:paraId="1DD4B7F2" w14:textId="575A9860" w:rsidR="00740C64" w:rsidRPr="00851655" w:rsidRDefault="00740C64" w:rsidP="00740C64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  <w:b/>
          <w:bCs/>
        </w:rPr>
        <w:t>“</w:t>
      </w:r>
      <w:bookmarkStart w:id="1" w:name="_Toc178079836"/>
      <w:bookmarkStart w:id="2" w:name="_Toc178080417"/>
      <w:bookmarkStart w:id="3" w:name="_Toc178081678"/>
      <w:r w:rsidRPr="00851655">
        <w:rPr>
          <w:rFonts w:asciiTheme="minorHAnsi" w:hAnsiTheme="minorHAnsi" w:cstheme="minorHAnsi"/>
        </w:rPr>
        <w:t xml:space="preserve">İşbu şartname kapsamında tedarik edilecek ve barındırılacak ürünlerin kurulumu ve ayağa kalkmış şekilde teslimi sözleşmenin imzalanmasını müteakip </w:t>
      </w:r>
      <w:r w:rsidRPr="00851655">
        <w:rPr>
          <w:rFonts w:asciiTheme="minorHAnsi" w:hAnsiTheme="minorHAnsi" w:cstheme="minorHAnsi"/>
          <w:i/>
          <w:iCs/>
        </w:rPr>
        <w:t>120</w:t>
      </w:r>
      <w:r w:rsidRPr="00851655">
        <w:rPr>
          <w:rFonts w:asciiTheme="minorHAnsi" w:hAnsiTheme="minorHAnsi" w:cstheme="minorHAnsi"/>
        </w:rPr>
        <w:t xml:space="preserve"> takvim günü içinde tamamlan</w:t>
      </w:r>
      <w:bookmarkEnd w:id="1"/>
      <w:bookmarkEnd w:id="2"/>
      <w:bookmarkEnd w:id="3"/>
      <w:r w:rsidRPr="00851655">
        <w:rPr>
          <w:rFonts w:asciiTheme="minorHAnsi" w:hAnsiTheme="minorHAnsi" w:cstheme="minorHAnsi"/>
        </w:rPr>
        <w:t>acaktır.</w:t>
      </w:r>
    </w:p>
    <w:p w14:paraId="5DD5FC97" w14:textId="46E82BE9" w:rsidR="00740C64" w:rsidRPr="00851655" w:rsidRDefault="00740C64" w:rsidP="00740C64">
      <w:pPr>
        <w:rPr>
          <w:rFonts w:asciiTheme="minorHAnsi" w:hAnsiTheme="minorHAnsi" w:cstheme="minorHAnsi"/>
        </w:rPr>
      </w:pPr>
      <w:bookmarkStart w:id="4" w:name="_Toc178079837"/>
      <w:bookmarkStart w:id="5" w:name="_Toc178080418"/>
      <w:bookmarkStart w:id="6" w:name="_Toc178081679"/>
      <w:r w:rsidRPr="00851655">
        <w:rPr>
          <w:rFonts w:asciiTheme="minorHAnsi" w:hAnsiTheme="minorHAnsi" w:cstheme="minorHAnsi"/>
        </w:rPr>
        <w:t>Bu hizmet ve süreçlere dair ödemeler hizmet teslim ve kurulumundan sonra TİM’in yapacağı kabul ile başlayacaktır.</w:t>
      </w:r>
      <w:bookmarkEnd w:id="4"/>
      <w:bookmarkEnd w:id="5"/>
      <w:bookmarkEnd w:id="6"/>
      <w:r w:rsidRPr="00851655">
        <w:rPr>
          <w:rFonts w:asciiTheme="minorHAnsi" w:hAnsiTheme="minorHAnsi" w:cstheme="minorHAnsi"/>
        </w:rPr>
        <w:t>”</w:t>
      </w:r>
    </w:p>
    <w:p w14:paraId="16ABE021" w14:textId="77777777" w:rsidR="00E85A7C" w:rsidRPr="00851655" w:rsidRDefault="00E85A7C" w:rsidP="00E65793">
      <w:pPr>
        <w:ind w:firstLine="0"/>
        <w:rPr>
          <w:rFonts w:asciiTheme="minorHAnsi" w:hAnsiTheme="minorHAnsi" w:cstheme="minorHAnsi"/>
        </w:rPr>
      </w:pPr>
    </w:p>
    <w:p w14:paraId="4CD2F31D" w14:textId="4914C444" w:rsidR="00E85A7C" w:rsidRPr="00851655" w:rsidRDefault="00E85A7C" w:rsidP="00E85A7C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Madde 1.</w:t>
      </w:r>
      <w:r w:rsidR="00D006F2" w:rsidRPr="00851655">
        <w:rPr>
          <w:rFonts w:asciiTheme="minorHAnsi" w:hAnsiTheme="minorHAnsi" w:cstheme="minorHAnsi"/>
          <w:b/>
          <w:bCs/>
        </w:rPr>
        <w:t>7</w:t>
      </w:r>
      <w:r w:rsidRPr="00851655">
        <w:rPr>
          <w:rFonts w:asciiTheme="minorHAnsi" w:hAnsiTheme="minorHAnsi" w:cstheme="minorHAnsi"/>
          <w:b/>
          <w:bCs/>
        </w:rPr>
        <w:t>.</w:t>
      </w:r>
      <w:r w:rsidR="00D006F2" w:rsidRPr="00851655">
        <w:rPr>
          <w:rFonts w:asciiTheme="minorHAnsi" w:hAnsiTheme="minorHAnsi" w:cstheme="minorHAnsi"/>
          <w:b/>
          <w:bCs/>
        </w:rPr>
        <w:t>5</w:t>
      </w:r>
      <w:r w:rsidRPr="00851655">
        <w:rPr>
          <w:rFonts w:asciiTheme="minorHAnsi" w:hAnsiTheme="minorHAnsi" w:cstheme="minorHAnsi"/>
          <w:b/>
          <w:bCs/>
        </w:rPr>
        <w:t>.</w:t>
      </w:r>
      <w:r w:rsidR="00D006F2" w:rsidRPr="00851655">
        <w:rPr>
          <w:rFonts w:asciiTheme="minorHAnsi" w:hAnsiTheme="minorHAnsi" w:cstheme="minorHAnsi"/>
          <w:b/>
          <w:bCs/>
        </w:rPr>
        <w:t>1</w:t>
      </w:r>
      <w:r w:rsidRPr="00851655">
        <w:rPr>
          <w:rFonts w:asciiTheme="minorHAnsi" w:hAnsiTheme="minorHAnsi" w:cstheme="minorHAnsi"/>
          <w:b/>
          <w:bCs/>
        </w:rPr>
        <w:t xml:space="preserve"> aşağıdaki şekilde değiştirilmiştir:</w:t>
      </w:r>
    </w:p>
    <w:p w14:paraId="53C58B6E" w14:textId="4658602B" w:rsidR="00E26E58" w:rsidRPr="00851655" w:rsidRDefault="00E85A7C" w:rsidP="00E85A7C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="00E26E58" w:rsidRPr="00851655">
        <w:rPr>
          <w:rFonts w:asciiTheme="minorHAnsi" w:hAnsiTheme="minorHAnsi" w:cstheme="minorHAnsi"/>
        </w:rPr>
        <w:t xml:space="preserve">Yüklenici verdiği bütün hizmetlerin envanterinin tek bir yerden görüntülenebildiği bir portal sağlamalıdır. Bu </w:t>
      </w:r>
      <w:proofErr w:type="spellStart"/>
      <w:r w:rsidR="00E26E58" w:rsidRPr="00851655">
        <w:rPr>
          <w:rFonts w:asciiTheme="minorHAnsi" w:hAnsiTheme="minorHAnsi" w:cstheme="minorHAnsi"/>
        </w:rPr>
        <w:t>portalden</w:t>
      </w:r>
      <w:proofErr w:type="spellEnd"/>
      <w:r w:rsidR="00E26E58" w:rsidRPr="00851655">
        <w:rPr>
          <w:rFonts w:asciiTheme="minorHAnsi" w:hAnsiTheme="minorHAnsi" w:cstheme="minorHAnsi"/>
        </w:rPr>
        <w:t xml:space="preserve"> envanter raporu çekilebilmeli, arıza/talep bildirim yapılabilmeli ve yapılan bildirimler takip edilebilmelidir. </w:t>
      </w:r>
      <w:r w:rsidR="00E26E58" w:rsidRPr="00851655">
        <w:rPr>
          <w:rFonts w:asciiTheme="minorHAnsi" w:hAnsiTheme="minorHAnsi" w:cstheme="minorHAnsi"/>
          <w:i/>
          <w:iCs/>
        </w:rPr>
        <w:t>Teklif içeriğinde fiziksel donanım bulunması halinde; donanım bileşenlerine ait envanter, arıza ve talep takibi için yüklenici tarafından ayrı bir arayüz veya portal sağlanması kabul edilecektir</w:t>
      </w:r>
      <w:r w:rsidRPr="00851655">
        <w:rPr>
          <w:rFonts w:asciiTheme="minorHAnsi" w:hAnsiTheme="minorHAnsi" w:cstheme="minorHAnsi"/>
          <w:i/>
          <w:iCs/>
        </w:rPr>
        <w:t>.</w:t>
      </w:r>
      <w:r w:rsidRPr="00851655">
        <w:rPr>
          <w:rFonts w:asciiTheme="minorHAnsi" w:hAnsiTheme="minorHAnsi" w:cstheme="minorHAnsi"/>
        </w:rPr>
        <w:t>”</w:t>
      </w:r>
    </w:p>
    <w:p w14:paraId="476E23AB" w14:textId="77777777" w:rsidR="00E26E58" w:rsidRPr="00851655" w:rsidRDefault="00E26E58">
      <w:pPr>
        <w:ind w:firstLine="0"/>
        <w:jc w:val="left"/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br w:type="page"/>
      </w:r>
    </w:p>
    <w:p w14:paraId="137A2911" w14:textId="494599F8" w:rsidR="00A30A27" w:rsidRPr="00851655" w:rsidRDefault="00740C64" w:rsidP="00E26E58">
      <w:pPr>
        <w:ind w:firstLine="708"/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lastRenderedPageBreak/>
        <w:t>Teklif Cetveli</w:t>
      </w:r>
    </w:p>
    <w:p w14:paraId="2FD9C5E5" w14:textId="77777777" w:rsidR="00E26E58" w:rsidRPr="00851655" w:rsidRDefault="00E26E58" w:rsidP="00A30A27">
      <w:pPr>
        <w:rPr>
          <w:rFonts w:asciiTheme="minorHAnsi" w:hAnsiTheme="minorHAnsi" w:cstheme="minorHAnsi"/>
          <w:b/>
          <w:bCs/>
        </w:rPr>
      </w:pPr>
    </w:p>
    <w:p w14:paraId="561E8D34" w14:textId="7C7020BA" w:rsidR="001728E1" w:rsidRPr="00851655" w:rsidRDefault="001728E1" w:rsidP="00A011F9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Altyapı sayfasındaki Sunucu (DRC) kalemine ait Kaynak İhtiyacı bilgisi</w:t>
      </w:r>
      <w:r w:rsidR="00C05AE2" w:rsidRPr="00851655">
        <w:rPr>
          <w:rFonts w:asciiTheme="minorHAnsi" w:hAnsiTheme="minorHAnsi" w:cstheme="minorHAnsi"/>
          <w:b/>
          <w:bCs/>
        </w:rPr>
        <w:t xml:space="preserve"> aşağıdaki şekilde</w:t>
      </w:r>
      <w:r w:rsidRPr="00851655">
        <w:rPr>
          <w:rFonts w:asciiTheme="minorHAnsi" w:hAnsiTheme="minorHAnsi" w:cstheme="minorHAnsi"/>
          <w:b/>
          <w:bCs/>
        </w:rPr>
        <w:t xml:space="preserve"> değiştirilmiştir:</w:t>
      </w:r>
    </w:p>
    <w:p w14:paraId="3E0DC7C7" w14:textId="2B43C374" w:rsidR="00740C64" w:rsidRPr="00851655" w:rsidRDefault="00A011F9" w:rsidP="00A30A27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 xml:space="preserve">“Sunucu Başına: 1 TB RAM, 2 </w:t>
      </w:r>
      <w:r w:rsidRPr="00851655">
        <w:rPr>
          <w:rFonts w:asciiTheme="minorHAnsi" w:hAnsiTheme="minorHAnsi" w:cstheme="minorHAnsi"/>
          <w:i/>
          <w:iCs/>
        </w:rPr>
        <w:t>Gold veya Platinum</w:t>
      </w:r>
      <w:r w:rsidRPr="00851655">
        <w:rPr>
          <w:rFonts w:asciiTheme="minorHAnsi" w:hAnsiTheme="minorHAnsi" w:cstheme="minorHAnsi"/>
        </w:rPr>
        <w:t xml:space="preserve"> CPU”</w:t>
      </w:r>
    </w:p>
    <w:p w14:paraId="50B10DD2" w14:textId="77777777" w:rsidR="00C05AE2" w:rsidRPr="00851655" w:rsidRDefault="00C05AE2" w:rsidP="00A30A27">
      <w:pPr>
        <w:rPr>
          <w:rFonts w:asciiTheme="minorHAnsi" w:hAnsiTheme="minorHAnsi" w:cstheme="minorHAnsi"/>
        </w:rPr>
      </w:pPr>
    </w:p>
    <w:p w14:paraId="4AB0721F" w14:textId="1F815C8E" w:rsidR="00C05AE2" w:rsidRPr="00851655" w:rsidRDefault="00C05AE2" w:rsidP="00C05AE2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 xml:space="preserve">Altyapı sayfasındaki Storage (DC) </w:t>
      </w:r>
      <w:r w:rsidR="00E65793" w:rsidRPr="00851655">
        <w:rPr>
          <w:rFonts w:asciiTheme="minorHAnsi" w:hAnsiTheme="minorHAnsi" w:cstheme="minorHAnsi"/>
          <w:b/>
          <w:bCs/>
        </w:rPr>
        <w:t>kalemine ait Kaynak İhtiyacı</w:t>
      </w:r>
      <w:r w:rsidR="00C568A5" w:rsidRPr="00851655">
        <w:rPr>
          <w:rFonts w:asciiTheme="minorHAnsi" w:hAnsiTheme="minorHAnsi" w:cstheme="minorHAnsi"/>
          <w:b/>
          <w:bCs/>
        </w:rPr>
        <w:t xml:space="preserve"> ve </w:t>
      </w:r>
      <w:r w:rsidR="00C568A5" w:rsidRPr="00851655">
        <w:rPr>
          <w:rFonts w:asciiTheme="minorHAnsi" w:hAnsiTheme="minorHAnsi" w:cstheme="minorHAnsi"/>
          <w:b/>
          <w:bCs/>
        </w:rPr>
        <w:t>Hedeflenen &amp; Muadili Ürün</w:t>
      </w:r>
      <w:r w:rsidR="00E65793" w:rsidRPr="00851655">
        <w:rPr>
          <w:rFonts w:asciiTheme="minorHAnsi" w:hAnsiTheme="minorHAnsi" w:cstheme="minorHAnsi"/>
          <w:b/>
          <w:bCs/>
        </w:rPr>
        <w:t xml:space="preserve"> bilgi</w:t>
      </w:r>
      <w:r w:rsidR="00C568A5" w:rsidRPr="00851655">
        <w:rPr>
          <w:rFonts w:asciiTheme="minorHAnsi" w:hAnsiTheme="minorHAnsi" w:cstheme="minorHAnsi"/>
          <w:b/>
          <w:bCs/>
        </w:rPr>
        <w:t>ler</w:t>
      </w:r>
      <w:r w:rsidR="00E65793" w:rsidRPr="00851655">
        <w:rPr>
          <w:rFonts w:asciiTheme="minorHAnsi" w:hAnsiTheme="minorHAnsi" w:cstheme="minorHAnsi"/>
          <w:b/>
          <w:bCs/>
        </w:rPr>
        <w:t xml:space="preserve">i </w:t>
      </w:r>
      <w:r w:rsidRPr="00851655">
        <w:rPr>
          <w:rFonts w:asciiTheme="minorHAnsi" w:hAnsiTheme="minorHAnsi" w:cstheme="minorHAnsi"/>
          <w:b/>
          <w:bCs/>
        </w:rPr>
        <w:t>aşağıdaki şekilde değiştirilmiştir:</w:t>
      </w:r>
    </w:p>
    <w:p w14:paraId="6E16F04B" w14:textId="3CA3F69A" w:rsidR="00C05AE2" w:rsidRPr="00851655" w:rsidRDefault="00C05AE2" w:rsidP="00C05AE2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Pr="00851655">
        <w:rPr>
          <w:rFonts w:asciiTheme="minorHAnsi" w:hAnsiTheme="minorHAnsi" w:cstheme="minorHAnsi"/>
          <w:i/>
          <w:iCs/>
        </w:rPr>
        <w:t>RAID sonrası en az 2:1 sıkıştırma oranı varsayılarak</w:t>
      </w:r>
      <w:r w:rsidRPr="00851655">
        <w:rPr>
          <w:rFonts w:asciiTheme="minorHAnsi" w:hAnsiTheme="minorHAnsi" w:cstheme="minorHAnsi"/>
        </w:rPr>
        <w:t xml:space="preserve"> 100 TB’lık kullanılabilir kapasite - Full </w:t>
      </w:r>
      <w:proofErr w:type="spellStart"/>
      <w:r w:rsidRPr="00851655">
        <w:rPr>
          <w:rFonts w:asciiTheme="minorHAnsi" w:hAnsiTheme="minorHAnsi" w:cstheme="minorHAnsi"/>
        </w:rPr>
        <w:t>NVMe</w:t>
      </w:r>
      <w:proofErr w:type="spellEnd"/>
      <w:r w:rsidRPr="00851655">
        <w:rPr>
          <w:rFonts w:asciiTheme="minorHAnsi" w:hAnsiTheme="minorHAnsi" w:cstheme="minorHAnsi"/>
        </w:rPr>
        <w:t>”</w:t>
      </w:r>
    </w:p>
    <w:p w14:paraId="2E700B4E" w14:textId="546A7503" w:rsidR="00E65793" w:rsidRPr="00851655" w:rsidRDefault="00C568A5" w:rsidP="00C05AE2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Pr="00851655">
        <w:rPr>
          <w:rFonts w:asciiTheme="minorHAnsi" w:hAnsiTheme="minorHAnsi" w:cstheme="minorHAnsi"/>
        </w:rPr>
        <w:t xml:space="preserve">HPE </w:t>
      </w:r>
      <w:proofErr w:type="spellStart"/>
      <w:r w:rsidRPr="00851655">
        <w:rPr>
          <w:rFonts w:asciiTheme="minorHAnsi" w:hAnsiTheme="minorHAnsi" w:cstheme="minorHAnsi"/>
        </w:rPr>
        <w:t>Alletra</w:t>
      </w:r>
      <w:proofErr w:type="spellEnd"/>
      <w:r w:rsidRPr="00851655">
        <w:rPr>
          <w:rFonts w:asciiTheme="minorHAnsi" w:hAnsiTheme="minorHAnsi" w:cstheme="minorHAnsi"/>
        </w:rPr>
        <w:t xml:space="preserve"> Storage MP B10100</w:t>
      </w:r>
      <w:r w:rsidRPr="00851655">
        <w:rPr>
          <w:rFonts w:asciiTheme="minorHAnsi" w:hAnsiTheme="minorHAnsi" w:cstheme="minorHAnsi"/>
        </w:rPr>
        <w:t xml:space="preserve"> </w:t>
      </w:r>
      <w:r w:rsidRPr="00851655">
        <w:rPr>
          <w:rFonts w:asciiTheme="minorHAnsi" w:hAnsiTheme="minorHAnsi" w:cstheme="minorHAnsi"/>
          <w:i/>
          <w:iCs/>
        </w:rPr>
        <w:t>– 1</w:t>
      </w:r>
      <w:r w:rsidR="00B16130" w:rsidRPr="00851655">
        <w:rPr>
          <w:rFonts w:asciiTheme="minorHAnsi" w:hAnsiTheme="minorHAnsi" w:cstheme="minorHAnsi"/>
          <w:i/>
          <w:iCs/>
        </w:rPr>
        <w:t>5</w:t>
      </w:r>
      <w:r w:rsidRPr="00851655">
        <w:rPr>
          <w:rFonts w:asciiTheme="minorHAnsi" w:hAnsiTheme="minorHAnsi" w:cstheme="minorHAnsi"/>
          <w:i/>
          <w:iCs/>
        </w:rPr>
        <w:t>0.000 Okuma / 30.000 Yazma Performansı</w:t>
      </w:r>
      <w:r w:rsidR="00EA4102" w:rsidRPr="00851655">
        <w:rPr>
          <w:rFonts w:asciiTheme="minorHAnsi" w:hAnsiTheme="minorHAnsi" w:cstheme="minorHAnsi"/>
        </w:rPr>
        <w:t>”</w:t>
      </w:r>
    </w:p>
    <w:p w14:paraId="660C411E" w14:textId="77777777" w:rsidR="00C568A5" w:rsidRPr="00851655" w:rsidRDefault="00C568A5" w:rsidP="00C05AE2">
      <w:pPr>
        <w:rPr>
          <w:rFonts w:asciiTheme="minorHAnsi" w:hAnsiTheme="minorHAnsi" w:cstheme="minorHAnsi"/>
        </w:rPr>
      </w:pPr>
    </w:p>
    <w:p w14:paraId="2B217176" w14:textId="00E9481A" w:rsidR="00E65793" w:rsidRPr="00851655" w:rsidRDefault="00E65793" w:rsidP="00E65793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Altyapı sayfasındaki Storage (DRC) kalemine ait Kaynak İhtiyacı bilgisi aşağıdaki şekilde değiştirilmiştir:</w:t>
      </w:r>
    </w:p>
    <w:p w14:paraId="3D0A9482" w14:textId="68BAD4F4" w:rsidR="00E65793" w:rsidRPr="00851655" w:rsidRDefault="00E65793" w:rsidP="00E65793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Pr="00851655">
        <w:rPr>
          <w:rFonts w:asciiTheme="minorHAnsi" w:hAnsiTheme="minorHAnsi" w:cstheme="minorHAnsi"/>
          <w:i/>
          <w:iCs/>
        </w:rPr>
        <w:t>RAID sonrası en az 2:1 sıkıştırma oranı varsayılarak</w:t>
      </w:r>
      <w:r w:rsidRPr="00851655">
        <w:rPr>
          <w:rFonts w:asciiTheme="minorHAnsi" w:hAnsiTheme="minorHAnsi" w:cstheme="minorHAnsi"/>
        </w:rPr>
        <w:t xml:space="preserve"> 100 TB’lık kullanılabilir kapasite - </w:t>
      </w:r>
      <w:proofErr w:type="spellStart"/>
      <w:r w:rsidRPr="00851655">
        <w:rPr>
          <w:rFonts w:asciiTheme="minorHAnsi" w:hAnsiTheme="minorHAnsi" w:cstheme="minorHAnsi"/>
        </w:rPr>
        <w:t>NVMe</w:t>
      </w:r>
      <w:proofErr w:type="spellEnd"/>
      <w:r w:rsidRPr="00851655">
        <w:rPr>
          <w:rFonts w:asciiTheme="minorHAnsi" w:hAnsiTheme="minorHAnsi" w:cstheme="minorHAnsi"/>
        </w:rPr>
        <w:t xml:space="preserve"> veya SSD+NL-SAS”</w:t>
      </w:r>
    </w:p>
    <w:p w14:paraId="29E4D447" w14:textId="77777777" w:rsidR="00C05AE2" w:rsidRPr="00851655" w:rsidRDefault="00C05AE2" w:rsidP="00A30A27">
      <w:pPr>
        <w:rPr>
          <w:rFonts w:asciiTheme="minorHAnsi" w:hAnsiTheme="minorHAnsi" w:cstheme="minorHAnsi"/>
        </w:rPr>
      </w:pPr>
    </w:p>
    <w:p w14:paraId="39F0CA73" w14:textId="77777777" w:rsidR="00171681" w:rsidRPr="00851655" w:rsidRDefault="00171681" w:rsidP="00171681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Altyapı sayfasındaki Windows Server Lisansı kalemine ait Adet bilgisi aşağıdaki şekilde değiştirilmiştir:</w:t>
      </w:r>
    </w:p>
    <w:p w14:paraId="659367BB" w14:textId="77777777" w:rsidR="00171681" w:rsidRPr="00851655" w:rsidRDefault="00171681" w:rsidP="00171681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Pr="00851655">
        <w:rPr>
          <w:rFonts w:asciiTheme="minorHAnsi" w:hAnsiTheme="minorHAnsi" w:cstheme="minorHAnsi"/>
          <w:i/>
          <w:iCs/>
        </w:rPr>
        <w:t>192</w:t>
      </w:r>
      <w:r w:rsidRPr="00851655">
        <w:rPr>
          <w:rFonts w:asciiTheme="minorHAnsi" w:hAnsiTheme="minorHAnsi" w:cstheme="minorHAnsi"/>
        </w:rPr>
        <w:t>”</w:t>
      </w:r>
    </w:p>
    <w:p w14:paraId="77C41F46" w14:textId="77777777" w:rsidR="00171681" w:rsidRPr="00851655" w:rsidRDefault="00171681" w:rsidP="00A30A27">
      <w:pPr>
        <w:rPr>
          <w:rFonts w:asciiTheme="minorHAnsi" w:hAnsiTheme="minorHAnsi" w:cstheme="minorHAnsi"/>
        </w:rPr>
      </w:pPr>
    </w:p>
    <w:p w14:paraId="79AE4594" w14:textId="0A6B8BEF" w:rsidR="00171681" w:rsidRPr="00851655" w:rsidRDefault="00171681" w:rsidP="00171681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Altyapı sayfasın</w:t>
      </w:r>
      <w:r w:rsidRPr="00851655">
        <w:rPr>
          <w:rFonts w:asciiTheme="minorHAnsi" w:hAnsiTheme="minorHAnsi" w:cstheme="minorHAnsi"/>
          <w:b/>
          <w:bCs/>
        </w:rPr>
        <w:t>a</w:t>
      </w:r>
      <w:r w:rsidRPr="00851655">
        <w:rPr>
          <w:rFonts w:asciiTheme="minorHAnsi" w:hAnsiTheme="minorHAnsi" w:cstheme="minorHAnsi"/>
          <w:b/>
          <w:bCs/>
        </w:rPr>
        <w:t xml:space="preserve"> Windows Server</w:t>
      </w:r>
      <w:r w:rsidRPr="00851655">
        <w:rPr>
          <w:rFonts w:asciiTheme="minorHAnsi" w:hAnsiTheme="minorHAnsi" w:cstheme="minorHAnsi"/>
          <w:b/>
          <w:bCs/>
        </w:rPr>
        <w:t xml:space="preserve"> CAL</w:t>
      </w:r>
      <w:r w:rsidRPr="00851655">
        <w:rPr>
          <w:rFonts w:asciiTheme="minorHAnsi" w:hAnsiTheme="minorHAnsi" w:cstheme="minorHAnsi"/>
          <w:b/>
          <w:bCs/>
        </w:rPr>
        <w:t xml:space="preserve"> kalemi </w:t>
      </w:r>
      <w:r w:rsidRPr="00851655">
        <w:rPr>
          <w:rFonts w:asciiTheme="minorHAnsi" w:hAnsiTheme="minorHAnsi" w:cstheme="minorHAnsi"/>
          <w:b/>
          <w:bCs/>
        </w:rPr>
        <w:t>eklenmiştir</w:t>
      </w:r>
      <w:r w:rsidRPr="00851655">
        <w:rPr>
          <w:rFonts w:asciiTheme="minorHAnsi" w:hAnsiTheme="minorHAnsi" w:cstheme="minorHAnsi"/>
          <w:b/>
          <w:bCs/>
        </w:rPr>
        <w:t>:</w:t>
      </w:r>
    </w:p>
    <w:p w14:paraId="502629BA" w14:textId="10029BD9" w:rsidR="00171681" w:rsidRPr="00851655" w:rsidRDefault="00171681" w:rsidP="00171681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Pr="00851655">
        <w:rPr>
          <w:rFonts w:asciiTheme="minorHAnsi" w:hAnsiTheme="minorHAnsi" w:cstheme="minorHAnsi"/>
          <w:i/>
          <w:iCs/>
        </w:rPr>
        <w:t>300</w:t>
      </w:r>
      <w:r w:rsidRPr="00851655">
        <w:rPr>
          <w:rFonts w:asciiTheme="minorHAnsi" w:hAnsiTheme="minorHAnsi" w:cstheme="minorHAnsi"/>
        </w:rPr>
        <w:t>”</w:t>
      </w:r>
    </w:p>
    <w:p w14:paraId="7804E0ED" w14:textId="77777777" w:rsidR="00C05AE2" w:rsidRPr="00851655" w:rsidRDefault="00C05AE2" w:rsidP="00A30A27">
      <w:pPr>
        <w:rPr>
          <w:rFonts w:asciiTheme="minorHAnsi" w:hAnsiTheme="minorHAnsi" w:cstheme="minorHAnsi"/>
        </w:rPr>
      </w:pPr>
    </w:p>
    <w:p w14:paraId="328031E6" w14:textId="0E8DA412" w:rsidR="00B273EC" w:rsidRPr="00851655" w:rsidRDefault="00B273EC" w:rsidP="00B273EC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Altyapı sayfasındaki Exchange Server</w:t>
      </w:r>
      <w:r w:rsidRPr="00851655">
        <w:rPr>
          <w:rFonts w:asciiTheme="minorHAnsi" w:hAnsiTheme="minorHAnsi" w:cstheme="minorHAnsi"/>
          <w:b/>
          <w:bCs/>
        </w:rPr>
        <w:t xml:space="preserve"> CAL</w:t>
      </w:r>
      <w:r w:rsidRPr="00851655">
        <w:rPr>
          <w:rFonts w:asciiTheme="minorHAnsi" w:hAnsiTheme="minorHAnsi" w:cstheme="minorHAnsi"/>
          <w:b/>
          <w:bCs/>
        </w:rPr>
        <w:t xml:space="preserve"> kalemleri aşağıdaki şekilde düzenlenmiştir:</w:t>
      </w:r>
    </w:p>
    <w:p w14:paraId="7B072236" w14:textId="2DF10157" w:rsidR="00B273EC" w:rsidRPr="00851655" w:rsidRDefault="00B273EC" w:rsidP="00B273EC">
      <w:pPr>
        <w:rPr>
          <w:rFonts w:asciiTheme="minorHAnsi" w:hAnsiTheme="minorHAnsi" w:cstheme="minorHAnsi"/>
          <w:i/>
          <w:iCs/>
        </w:rPr>
      </w:pPr>
      <w:r w:rsidRPr="00851655">
        <w:rPr>
          <w:rFonts w:asciiTheme="minorHAnsi" w:hAnsiTheme="minorHAnsi" w:cstheme="minorHAnsi"/>
          <w:i/>
          <w:iCs/>
        </w:rPr>
        <w:t xml:space="preserve">“Microsoft Exchange Server Enterprise + 100 </w:t>
      </w:r>
      <w:proofErr w:type="spellStart"/>
      <w:r w:rsidRPr="00851655">
        <w:rPr>
          <w:rFonts w:asciiTheme="minorHAnsi" w:hAnsiTheme="minorHAnsi" w:cstheme="minorHAnsi"/>
          <w:i/>
          <w:iCs/>
        </w:rPr>
        <w:t>user</w:t>
      </w:r>
      <w:proofErr w:type="spellEnd"/>
      <w:r w:rsidRPr="00851655">
        <w:rPr>
          <w:rFonts w:asciiTheme="minorHAnsi" w:hAnsiTheme="minorHAnsi" w:cstheme="minorHAnsi"/>
          <w:i/>
          <w:iCs/>
        </w:rPr>
        <w:t xml:space="preserve"> Standard CAL”</w:t>
      </w:r>
      <w:r w:rsidRPr="00851655">
        <w:rPr>
          <w:rFonts w:asciiTheme="minorHAnsi" w:hAnsiTheme="minorHAnsi" w:cstheme="minorHAnsi"/>
          <w:i/>
          <w:iCs/>
        </w:rPr>
        <w:t xml:space="preserve"> &gt; “</w:t>
      </w:r>
      <w:proofErr w:type="spellStart"/>
      <w:r w:rsidRPr="00851655">
        <w:rPr>
          <w:rFonts w:asciiTheme="minorHAnsi" w:hAnsiTheme="minorHAnsi" w:cstheme="minorHAnsi"/>
          <w:i/>
          <w:iCs/>
        </w:rPr>
        <w:t>user</w:t>
      </w:r>
      <w:proofErr w:type="spellEnd"/>
      <w:r w:rsidRPr="00851655">
        <w:rPr>
          <w:rFonts w:asciiTheme="minorHAnsi" w:hAnsiTheme="minorHAnsi" w:cstheme="minorHAnsi"/>
          <w:i/>
          <w:iCs/>
        </w:rPr>
        <w:t xml:space="preserve"> Standard CAL</w:t>
      </w:r>
      <w:r w:rsidRPr="00851655">
        <w:rPr>
          <w:rFonts w:asciiTheme="minorHAnsi" w:hAnsiTheme="minorHAnsi" w:cstheme="minorHAnsi"/>
          <w:i/>
          <w:iCs/>
        </w:rPr>
        <w:t>”</w:t>
      </w:r>
    </w:p>
    <w:p w14:paraId="0A36C6B4" w14:textId="00AD11D8" w:rsidR="00B273EC" w:rsidRPr="00851655" w:rsidRDefault="00B273EC" w:rsidP="00B273EC">
      <w:pPr>
        <w:rPr>
          <w:rFonts w:asciiTheme="minorHAnsi" w:hAnsiTheme="minorHAnsi" w:cstheme="minorHAnsi"/>
          <w:i/>
          <w:iCs/>
        </w:rPr>
      </w:pPr>
      <w:r w:rsidRPr="00851655">
        <w:rPr>
          <w:rFonts w:asciiTheme="minorHAnsi" w:hAnsiTheme="minorHAnsi" w:cstheme="minorHAnsi"/>
          <w:i/>
          <w:iCs/>
        </w:rPr>
        <w:t>“</w:t>
      </w:r>
      <w:r w:rsidRPr="00851655">
        <w:rPr>
          <w:rFonts w:asciiTheme="minorHAnsi" w:hAnsiTheme="minorHAnsi" w:cstheme="minorHAnsi"/>
          <w:i/>
          <w:iCs/>
        </w:rPr>
        <w:t xml:space="preserve">Microsoft Exchange Server Enterprise +300 </w:t>
      </w:r>
      <w:proofErr w:type="spellStart"/>
      <w:r w:rsidRPr="00851655">
        <w:rPr>
          <w:rFonts w:asciiTheme="minorHAnsi" w:hAnsiTheme="minorHAnsi" w:cstheme="minorHAnsi"/>
          <w:i/>
          <w:iCs/>
        </w:rPr>
        <w:t>user</w:t>
      </w:r>
      <w:proofErr w:type="spellEnd"/>
      <w:r w:rsidRPr="00851655">
        <w:rPr>
          <w:rFonts w:asciiTheme="minorHAnsi" w:hAnsiTheme="minorHAnsi" w:cstheme="minorHAnsi"/>
          <w:i/>
          <w:iCs/>
        </w:rPr>
        <w:t xml:space="preserve"> Standard CAL</w:t>
      </w:r>
      <w:r w:rsidRPr="00851655">
        <w:rPr>
          <w:rFonts w:asciiTheme="minorHAnsi" w:hAnsiTheme="minorHAnsi" w:cstheme="minorHAnsi"/>
          <w:i/>
          <w:iCs/>
        </w:rPr>
        <w:t>” &gt; “250</w:t>
      </w:r>
      <w:r w:rsidRPr="0085165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51655">
        <w:rPr>
          <w:rFonts w:asciiTheme="minorHAnsi" w:hAnsiTheme="minorHAnsi" w:cstheme="minorHAnsi"/>
          <w:i/>
          <w:iCs/>
        </w:rPr>
        <w:t>user</w:t>
      </w:r>
      <w:proofErr w:type="spellEnd"/>
      <w:r w:rsidRPr="00851655">
        <w:rPr>
          <w:rFonts w:asciiTheme="minorHAnsi" w:hAnsiTheme="minorHAnsi" w:cstheme="minorHAnsi"/>
          <w:i/>
          <w:iCs/>
        </w:rPr>
        <w:t xml:space="preserve"> Standard CAL</w:t>
      </w:r>
      <w:r w:rsidRPr="00851655">
        <w:rPr>
          <w:rFonts w:asciiTheme="minorHAnsi" w:hAnsiTheme="minorHAnsi" w:cstheme="minorHAnsi"/>
          <w:i/>
          <w:iCs/>
        </w:rPr>
        <w:t>”</w:t>
      </w:r>
    </w:p>
    <w:p w14:paraId="26382A97" w14:textId="499D2FAB" w:rsidR="00B273EC" w:rsidRPr="00851655" w:rsidRDefault="00B273EC" w:rsidP="00B273EC">
      <w:pPr>
        <w:rPr>
          <w:rFonts w:asciiTheme="minorHAnsi" w:hAnsiTheme="minorHAnsi" w:cstheme="minorHAnsi"/>
          <w:i/>
          <w:iCs/>
        </w:rPr>
      </w:pPr>
      <w:r w:rsidRPr="00851655">
        <w:rPr>
          <w:rFonts w:asciiTheme="minorHAnsi" w:hAnsiTheme="minorHAnsi" w:cstheme="minorHAnsi"/>
          <w:i/>
          <w:iCs/>
        </w:rPr>
        <w:t>“</w:t>
      </w:r>
      <w:r w:rsidRPr="00851655">
        <w:rPr>
          <w:rFonts w:asciiTheme="minorHAnsi" w:hAnsiTheme="minorHAnsi" w:cstheme="minorHAnsi"/>
          <w:i/>
          <w:iCs/>
        </w:rPr>
        <w:t xml:space="preserve">Microsoft Exchange Server Enterprise 100 </w:t>
      </w:r>
      <w:proofErr w:type="spellStart"/>
      <w:r w:rsidRPr="00851655">
        <w:rPr>
          <w:rFonts w:asciiTheme="minorHAnsi" w:hAnsiTheme="minorHAnsi" w:cstheme="minorHAnsi"/>
          <w:i/>
          <w:iCs/>
        </w:rPr>
        <w:t>user</w:t>
      </w:r>
      <w:proofErr w:type="spellEnd"/>
      <w:r w:rsidRPr="00851655">
        <w:rPr>
          <w:rFonts w:asciiTheme="minorHAnsi" w:hAnsiTheme="minorHAnsi" w:cstheme="minorHAnsi"/>
          <w:i/>
          <w:iCs/>
        </w:rPr>
        <w:t xml:space="preserve"> Enterprise CAL</w:t>
      </w:r>
      <w:r w:rsidRPr="00851655">
        <w:rPr>
          <w:rFonts w:asciiTheme="minorHAnsi" w:hAnsiTheme="minorHAnsi" w:cstheme="minorHAnsi"/>
          <w:i/>
          <w:iCs/>
        </w:rPr>
        <w:t>” &gt; “</w:t>
      </w:r>
      <w:proofErr w:type="spellStart"/>
      <w:r w:rsidRPr="00851655">
        <w:rPr>
          <w:rFonts w:asciiTheme="minorHAnsi" w:hAnsiTheme="minorHAnsi" w:cstheme="minorHAnsi"/>
          <w:i/>
          <w:iCs/>
        </w:rPr>
        <w:t>user</w:t>
      </w:r>
      <w:proofErr w:type="spellEnd"/>
      <w:r w:rsidRPr="00851655">
        <w:rPr>
          <w:rFonts w:asciiTheme="minorHAnsi" w:hAnsiTheme="minorHAnsi" w:cstheme="minorHAnsi"/>
          <w:i/>
          <w:iCs/>
        </w:rPr>
        <w:t xml:space="preserve"> Enterprise CAL</w:t>
      </w:r>
      <w:r w:rsidRPr="00851655">
        <w:rPr>
          <w:rFonts w:asciiTheme="minorHAnsi" w:hAnsiTheme="minorHAnsi" w:cstheme="minorHAnsi"/>
          <w:i/>
          <w:iCs/>
        </w:rPr>
        <w:t>”</w:t>
      </w:r>
    </w:p>
    <w:p w14:paraId="19E20CA6" w14:textId="17450747" w:rsidR="00B273EC" w:rsidRPr="00851655" w:rsidRDefault="00B273EC" w:rsidP="00B273EC">
      <w:pPr>
        <w:rPr>
          <w:rFonts w:asciiTheme="minorHAnsi" w:hAnsiTheme="minorHAnsi" w:cstheme="minorHAnsi"/>
          <w:i/>
          <w:iCs/>
        </w:rPr>
      </w:pPr>
      <w:r w:rsidRPr="00851655">
        <w:rPr>
          <w:rFonts w:asciiTheme="minorHAnsi" w:hAnsiTheme="minorHAnsi" w:cstheme="minorHAnsi"/>
          <w:i/>
          <w:iCs/>
        </w:rPr>
        <w:t>“</w:t>
      </w:r>
      <w:r w:rsidRPr="00851655">
        <w:rPr>
          <w:rFonts w:asciiTheme="minorHAnsi" w:hAnsiTheme="minorHAnsi" w:cstheme="minorHAnsi"/>
          <w:i/>
          <w:iCs/>
        </w:rPr>
        <w:t xml:space="preserve">Microsoft Exchange Server Enterprise +100 </w:t>
      </w:r>
      <w:proofErr w:type="spellStart"/>
      <w:r w:rsidRPr="00851655">
        <w:rPr>
          <w:rFonts w:asciiTheme="minorHAnsi" w:hAnsiTheme="minorHAnsi" w:cstheme="minorHAnsi"/>
          <w:i/>
          <w:iCs/>
        </w:rPr>
        <w:t>user</w:t>
      </w:r>
      <w:proofErr w:type="spellEnd"/>
      <w:r w:rsidRPr="00851655">
        <w:rPr>
          <w:rFonts w:asciiTheme="minorHAnsi" w:hAnsiTheme="minorHAnsi" w:cstheme="minorHAnsi"/>
          <w:i/>
          <w:iCs/>
        </w:rPr>
        <w:t xml:space="preserve"> Enterprise CAL</w:t>
      </w:r>
      <w:r w:rsidRPr="00851655">
        <w:rPr>
          <w:rFonts w:asciiTheme="minorHAnsi" w:hAnsiTheme="minorHAnsi" w:cstheme="minorHAnsi"/>
          <w:i/>
          <w:iCs/>
        </w:rPr>
        <w:t>” &gt; “</w:t>
      </w:r>
      <w:r w:rsidRPr="00851655">
        <w:rPr>
          <w:rFonts w:asciiTheme="minorHAnsi" w:hAnsiTheme="minorHAnsi" w:cstheme="minorHAnsi"/>
          <w:i/>
          <w:iCs/>
        </w:rPr>
        <w:t xml:space="preserve">100 </w:t>
      </w:r>
      <w:proofErr w:type="spellStart"/>
      <w:r w:rsidRPr="00851655">
        <w:rPr>
          <w:rFonts w:asciiTheme="minorHAnsi" w:hAnsiTheme="minorHAnsi" w:cstheme="minorHAnsi"/>
          <w:i/>
          <w:iCs/>
        </w:rPr>
        <w:t>user</w:t>
      </w:r>
      <w:proofErr w:type="spellEnd"/>
      <w:r w:rsidRPr="00851655">
        <w:rPr>
          <w:rFonts w:asciiTheme="minorHAnsi" w:hAnsiTheme="minorHAnsi" w:cstheme="minorHAnsi"/>
          <w:i/>
          <w:iCs/>
        </w:rPr>
        <w:t xml:space="preserve"> Enterprise CAL</w:t>
      </w:r>
      <w:r w:rsidRPr="00851655">
        <w:rPr>
          <w:rFonts w:asciiTheme="minorHAnsi" w:hAnsiTheme="minorHAnsi" w:cstheme="minorHAnsi"/>
          <w:i/>
          <w:iCs/>
        </w:rPr>
        <w:t>”</w:t>
      </w:r>
    </w:p>
    <w:p w14:paraId="5147F39D" w14:textId="77777777" w:rsidR="00B273EC" w:rsidRPr="00851655" w:rsidRDefault="00B273EC" w:rsidP="00B273EC">
      <w:pPr>
        <w:ind w:firstLine="0"/>
        <w:rPr>
          <w:rFonts w:asciiTheme="minorHAnsi" w:hAnsiTheme="minorHAnsi" w:cstheme="minorHAnsi"/>
        </w:rPr>
      </w:pPr>
    </w:p>
    <w:p w14:paraId="74528691" w14:textId="5B0970E3" w:rsidR="00B273EC" w:rsidRPr="00851655" w:rsidRDefault="00B273EC" w:rsidP="00B273EC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 xml:space="preserve">Altyapı sayfasına Microsoft Exchange Server Enterprise </w:t>
      </w:r>
      <w:r w:rsidRPr="00851655">
        <w:rPr>
          <w:rFonts w:asciiTheme="minorHAnsi" w:hAnsiTheme="minorHAnsi" w:cstheme="minorHAnsi"/>
          <w:b/>
          <w:bCs/>
        </w:rPr>
        <w:t xml:space="preserve">Lisansı </w:t>
      </w:r>
      <w:r w:rsidRPr="00851655">
        <w:rPr>
          <w:rFonts w:asciiTheme="minorHAnsi" w:hAnsiTheme="minorHAnsi" w:cstheme="minorHAnsi"/>
          <w:b/>
          <w:bCs/>
        </w:rPr>
        <w:t>kalemi eklenmiştir</w:t>
      </w:r>
      <w:r w:rsidRPr="00851655">
        <w:rPr>
          <w:rFonts w:asciiTheme="minorHAnsi" w:hAnsiTheme="minorHAnsi" w:cstheme="minorHAnsi"/>
          <w:b/>
          <w:bCs/>
        </w:rPr>
        <w:t>.</w:t>
      </w:r>
    </w:p>
    <w:p w14:paraId="71118EE8" w14:textId="77777777" w:rsidR="00B273EC" w:rsidRPr="00851655" w:rsidRDefault="00B273EC" w:rsidP="00B273EC">
      <w:pPr>
        <w:rPr>
          <w:rFonts w:asciiTheme="minorHAnsi" w:hAnsiTheme="minorHAnsi" w:cstheme="minorHAnsi"/>
        </w:rPr>
      </w:pPr>
    </w:p>
    <w:p w14:paraId="40FA4EF4" w14:textId="3605D093" w:rsidR="00C05AE2" w:rsidRPr="00851655" w:rsidRDefault="00C05AE2" w:rsidP="00C05AE2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 xml:space="preserve">Altyapı sayfasındaki </w:t>
      </w:r>
      <w:proofErr w:type="spellStart"/>
      <w:r w:rsidRPr="00851655">
        <w:rPr>
          <w:rFonts w:asciiTheme="minorHAnsi" w:hAnsiTheme="minorHAnsi" w:cstheme="minorHAnsi"/>
          <w:b/>
          <w:bCs/>
        </w:rPr>
        <w:t>Backup</w:t>
      </w:r>
      <w:proofErr w:type="spellEnd"/>
      <w:r w:rsidRPr="00851655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851655">
        <w:rPr>
          <w:rFonts w:asciiTheme="minorHAnsi" w:hAnsiTheme="minorHAnsi" w:cstheme="minorHAnsi"/>
          <w:b/>
          <w:bCs/>
        </w:rPr>
        <w:t>Prod</w:t>
      </w:r>
      <w:proofErr w:type="spellEnd"/>
      <w:r w:rsidRPr="00851655">
        <w:rPr>
          <w:rFonts w:asciiTheme="minorHAnsi" w:hAnsiTheme="minorHAnsi" w:cstheme="minorHAnsi"/>
          <w:b/>
          <w:bCs/>
        </w:rPr>
        <w:t>) kalemine ait Kaynak İhtiyacı bilgisi aşağıdaki şekilde değiştirilmiştir:</w:t>
      </w:r>
    </w:p>
    <w:p w14:paraId="39F90DF6" w14:textId="5269E89D" w:rsidR="00C05AE2" w:rsidRPr="00851655" w:rsidRDefault="00C05AE2" w:rsidP="00C05AE2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Pr="00851655">
        <w:rPr>
          <w:rFonts w:asciiTheme="minorHAnsi" w:hAnsiTheme="minorHAnsi" w:cstheme="minorHAnsi"/>
          <w:i/>
          <w:iCs/>
        </w:rPr>
        <w:t>İstendiğinde veri kayıpsız şekilde genişletilebilecek ve DECO öncesi en az</w:t>
      </w:r>
      <w:r w:rsidRPr="00851655">
        <w:rPr>
          <w:rFonts w:asciiTheme="minorHAnsi" w:hAnsiTheme="minorHAnsi" w:cstheme="minorHAnsi"/>
        </w:rPr>
        <w:t xml:space="preserve"> 100TB kullanılabilir kapasiteli </w:t>
      </w:r>
      <w:proofErr w:type="spellStart"/>
      <w:r w:rsidR="00615D7A" w:rsidRPr="00851655">
        <w:rPr>
          <w:rFonts w:asciiTheme="minorHAnsi" w:hAnsiTheme="minorHAnsi" w:cstheme="minorHAnsi"/>
        </w:rPr>
        <w:t>storage'a</w:t>
      </w:r>
      <w:proofErr w:type="spellEnd"/>
      <w:r w:rsidR="00615D7A" w:rsidRPr="00851655">
        <w:rPr>
          <w:rFonts w:asciiTheme="minorHAnsi" w:hAnsiTheme="minorHAnsi" w:cstheme="minorHAnsi"/>
        </w:rPr>
        <w:t xml:space="preserve"> ilave</w:t>
      </w:r>
      <w:r w:rsidR="00930819" w:rsidRPr="00851655">
        <w:rPr>
          <w:rFonts w:asciiTheme="minorHAnsi" w:hAnsiTheme="minorHAnsi" w:cstheme="minorHAnsi"/>
        </w:rPr>
        <w:t>ten</w:t>
      </w:r>
      <w:r w:rsidR="00615D7A" w:rsidRPr="00851655">
        <w:rPr>
          <w:rFonts w:asciiTheme="minorHAnsi" w:hAnsiTheme="minorHAnsi" w:cstheme="minorHAnsi"/>
        </w:rPr>
        <w:t xml:space="preserve"> bir NAS Cihazı</w:t>
      </w:r>
      <w:r w:rsidRPr="00851655">
        <w:rPr>
          <w:rFonts w:asciiTheme="minorHAnsi" w:hAnsiTheme="minorHAnsi" w:cstheme="minorHAnsi"/>
        </w:rPr>
        <w:t>”</w:t>
      </w:r>
    </w:p>
    <w:p w14:paraId="0B70BFE9" w14:textId="00AB2F42" w:rsidR="00615D7A" w:rsidRPr="00851655" w:rsidRDefault="00615D7A" w:rsidP="00615D7A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lastRenderedPageBreak/>
        <w:t>Altyapı sayfasındaki WAF</w:t>
      </w:r>
      <w:r w:rsidRPr="00851655">
        <w:rPr>
          <w:rFonts w:asciiTheme="minorHAnsi" w:hAnsiTheme="minorHAnsi" w:cstheme="minorHAnsi"/>
          <w:b/>
          <w:bCs/>
        </w:rPr>
        <w:t xml:space="preserve"> </w:t>
      </w:r>
      <w:r w:rsidRPr="00851655">
        <w:rPr>
          <w:rFonts w:asciiTheme="minorHAnsi" w:hAnsiTheme="minorHAnsi" w:cstheme="minorHAnsi"/>
          <w:b/>
          <w:bCs/>
        </w:rPr>
        <w:t xml:space="preserve">kalemine ait </w:t>
      </w:r>
      <w:r w:rsidRPr="00851655">
        <w:rPr>
          <w:rFonts w:asciiTheme="minorHAnsi" w:hAnsiTheme="minorHAnsi" w:cstheme="minorHAnsi"/>
          <w:b/>
          <w:bCs/>
        </w:rPr>
        <w:t>Ürün Başlığı</w:t>
      </w:r>
      <w:r w:rsidRPr="00851655">
        <w:rPr>
          <w:rFonts w:asciiTheme="minorHAnsi" w:hAnsiTheme="minorHAnsi" w:cstheme="minorHAnsi"/>
          <w:b/>
          <w:bCs/>
        </w:rPr>
        <w:t xml:space="preserve"> bilgisi aşağıdaki şekilde değiştirilmiştir:</w:t>
      </w:r>
    </w:p>
    <w:p w14:paraId="7F7EFA13" w14:textId="1410BD56" w:rsidR="00615D7A" w:rsidRPr="00851655" w:rsidRDefault="00615D7A" w:rsidP="00615D7A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Pr="00851655">
        <w:rPr>
          <w:rFonts w:asciiTheme="minorHAnsi" w:hAnsiTheme="minorHAnsi" w:cstheme="minorHAnsi"/>
          <w:i/>
          <w:iCs/>
        </w:rPr>
        <w:t>WAF+LB</w:t>
      </w:r>
      <w:r w:rsidRPr="00851655">
        <w:rPr>
          <w:rFonts w:asciiTheme="minorHAnsi" w:hAnsiTheme="minorHAnsi" w:cstheme="minorHAnsi"/>
        </w:rPr>
        <w:t>”</w:t>
      </w:r>
    </w:p>
    <w:p w14:paraId="3FAAB4D0" w14:textId="77777777" w:rsidR="00EA4102" w:rsidRPr="00851655" w:rsidRDefault="00EA4102" w:rsidP="00615D7A">
      <w:pPr>
        <w:rPr>
          <w:rFonts w:asciiTheme="minorHAnsi" w:hAnsiTheme="minorHAnsi" w:cstheme="minorHAnsi"/>
        </w:rPr>
      </w:pPr>
    </w:p>
    <w:p w14:paraId="58AFF5F2" w14:textId="085DB7BE" w:rsidR="007A5EBF" w:rsidRPr="00851655" w:rsidRDefault="007A5EBF" w:rsidP="007A5EBF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Yönetilen Hizmetler sayfasındaki Yönetilebilir Güvenlik Servisleri</w:t>
      </w:r>
      <w:r w:rsidRPr="00851655">
        <w:rPr>
          <w:rFonts w:asciiTheme="minorHAnsi" w:hAnsiTheme="minorHAnsi" w:cstheme="minorHAnsi"/>
          <w:b/>
          <w:bCs/>
        </w:rPr>
        <w:t xml:space="preserve"> </w:t>
      </w:r>
      <w:r w:rsidRPr="00851655">
        <w:rPr>
          <w:rFonts w:asciiTheme="minorHAnsi" w:hAnsiTheme="minorHAnsi" w:cstheme="minorHAnsi"/>
          <w:b/>
          <w:bCs/>
        </w:rPr>
        <w:t>bölümüne Son Kullanıcı Güvenliği Yönetimi</w:t>
      </w:r>
      <w:r w:rsidRPr="00851655">
        <w:rPr>
          <w:rFonts w:asciiTheme="minorHAnsi" w:hAnsiTheme="minorHAnsi" w:cstheme="minorHAnsi"/>
          <w:b/>
          <w:bCs/>
        </w:rPr>
        <w:t xml:space="preserve"> </w:t>
      </w:r>
      <w:r w:rsidRPr="00851655">
        <w:rPr>
          <w:rFonts w:asciiTheme="minorHAnsi" w:hAnsiTheme="minorHAnsi" w:cstheme="minorHAnsi"/>
          <w:b/>
          <w:bCs/>
        </w:rPr>
        <w:t>kalemi eklenmiştir.</w:t>
      </w:r>
    </w:p>
    <w:p w14:paraId="6341F1E8" w14:textId="77777777" w:rsidR="007A5EBF" w:rsidRPr="00851655" w:rsidRDefault="007A5EBF" w:rsidP="00615D7A">
      <w:pPr>
        <w:rPr>
          <w:rFonts w:asciiTheme="minorHAnsi" w:hAnsiTheme="minorHAnsi" w:cstheme="minorHAnsi"/>
        </w:rPr>
      </w:pPr>
    </w:p>
    <w:p w14:paraId="3B088FFB" w14:textId="3EC694A9" w:rsidR="00C05AE2" w:rsidRPr="00851655" w:rsidRDefault="00615D7A" w:rsidP="00615D7A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Yönetilen Hizmetler</w:t>
      </w:r>
      <w:r w:rsidRPr="00851655">
        <w:rPr>
          <w:rFonts w:asciiTheme="minorHAnsi" w:hAnsiTheme="minorHAnsi" w:cstheme="minorHAnsi"/>
          <w:b/>
          <w:bCs/>
        </w:rPr>
        <w:t xml:space="preserve"> sayfasındaki Yönetilen Sistem Hizmetleri</w:t>
      </w:r>
      <w:r w:rsidRPr="00851655">
        <w:rPr>
          <w:rFonts w:asciiTheme="minorHAnsi" w:hAnsiTheme="minorHAnsi" w:cstheme="minorHAnsi"/>
          <w:b/>
          <w:bCs/>
        </w:rPr>
        <w:t xml:space="preserve"> bölümüne </w:t>
      </w:r>
      <w:proofErr w:type="spellStart"/>
      <w:r w:rsidRPr="00851655">
        <w:rPr>
          <w:rFonts w:asciiTheme="minorHAnsi" w:hAnsiTheme="minorHAnsi" w:cstheme="minorHAnsi"/>
          <w:b/>
          <w:bCs/>
        </w:rPr>
        <w:t>Veritabanı</w:t>
      </w:r>
      <w:proofErr w:type="spellEnd"/>
      <w:r w:rsidRPr="00851655">
        <w:rPr>
          <w:rFonts w:asciiTheme="minorHAnsi" w:hAnsiTheme="minorHAnsi" w:cstheme="minorHAnsi"/>
          <w:b/>
          <w:bCs/>
        </w:rPr>
        <w:t xml:space="preserve"> Yönetimi</w:t>
      </w:r>
      <w:r w:rsidRPr="00851655">
        <w:rPr>
          <w:rFonts w:asciiTheme="minorHAnsi" w:hAnsiTheme="minorHAnsi" w:cstheme="minorHAnsi"/>
          <w:b/>
          <w:bCs/>
        </w:rPr>
        <w:t xml:space="preserve"> kalemi eklenmiştir</w:t>
      </w:r>
      <w:r w:rsidRPr="00851655">
        <w:rPr>
          <w:rFonts w:asciiTheme="minorHAnsi" w:hAnsiTheme="minorHAnsi" w:cstheme="minorHAnsi"/>
          <w:b/>
          <w:bCs/>
        </w:rPr>
        <w:t>.</w:t>
      </w:r>
    </w:p>
    <w:p w14:paraId="07AA1C3E" w14:textId="77777777" w:rsidR="00930819" w:rsidRPr="00851655" w:rsidRDefault="00930819" w:rsidP="00615D7A">
      <w:pPr>
        <w:rPr>
          <w:rFonts w:asciiTheme="minorHAnsi" w:hAnsiTheme="minorHAnsi" w:cstheme="minorHAnsi"/>
        </w:rPr>
      </w:pPr>
    </w:p>
    <w:p w14:paraId="285BC83B" w14:textId="3B1CAA1D" w:rsidR="00930819" w:rsidRPr="00851655" w:rsidRDefault="00930819" w:rsidP="00930819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Yönetilen Hizmetler sayfasındaki Web Güvenliği yönetimi</w:t>
      </w:r>
      <w:r w:rsidRPr="00851655">
        <w:rPr>
          <w:rFonts w:asciiTheme="minorHAnsi" w:hAnsiTheme="minorHAnsi" w:cstheme="minorHAnsi"/>
          <w:b/>
          <w:bCs/>
        </w:rPr>
        <w:t xml:space="preserve"> </w:t>
      </w:r>
      <w:r w:rsidRPr="00851655">
        <w:rPr>
          <w:rFonts w:asciiTheme="minorHAnsi" w:hAnsiTheme="minorHAnsi" w:cstheme="minorHAnsi"/>
          <w:b/>
          <w:bCs/>
        </w:rPr>
        <w:t>kalemine ait Aylık Hizmetler</w:t>
      </w:r>
      <w:r w:rsidRPr="00851655">
        <w:rPr>
          <w:rFonts w:asciiTheme="minorHAnsi" w:hAnsiTheme="minorHAnsi" w:cstheme="minorHAnsi"/>
          <w:b/>
          <w:bCs/>
        </w:rPr>
        <w:t xml:space="preserve"> </w:t>
      </w:r>
      <w:r w:rsidRPr="00851655">
        <w:rPr>
          <w:rFonts w:asciiTheme="minorHAnsi" w:hAnsiTheme="minorHAnsi" w:cstheme="minorHAnsi"/>
          <w:b/>
          <w:bCs/>
        </w:rPr>
        <w:t>bilgisi aşağıdaki şekilde değiştirilmiştir.</w:t>
      </w:r>
    </w:p>
    <w:p w14:paraId="03498CC3" w14:textId="303F3E08" w:rsidR="00930819" w:rsidRPr="00851655" w:rsidRDefault="00930819" w:rsidP="00930819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“</w:t>
      </w:r>
      <w:r w:rsidRPr="00851655">
        <w:rPr>
          <w:rFonts w:asciiTheme="minorHAnsi" w:hAnsiTheme="minorHAnsi" w:cstheme="minorHAnsi"/>
          <w:i/>
          <w:iCs/>
        </w:rPr>
        <w:t xml:space="preserve">Web Güvenliği </w:t>
      </w:r>
      <w:r w:rsidRPr="00851655">
        <w:rPr>
          <w:rFonts w:asciiTheme="minorHAnsi" w:hAnsiTheme="minorHAnsi" w:cstheme="minorHAnsi"/>
          <w:i/>
          <w:iCs/>
        </w:rPr>
        <w:t xml:space="preserve">+ LB </w:t>
      </w:r>
      <w:r w:rsidRPr="00851655">
        <w:rPr>
          <w:rFonts w:asciiTheme="minorHAnsi" w:hAnsiTheme="minorHAnsi" w:cstheme="minorHAnsi"/>
          <w:i/>
          <w:iCs/>
        </w:rPr>
        <w:t>yönetimi</w:t>
      </w:r>
      <w:r w:rsidRPr="00851655">
        <w:rPr>
          <w:rFonts w:asciiTheme="minorHAnsi" w:hAnsiTheme="minorHAnsi" w:cstheme="minorHAnsi"/>
        </w:rPr>
        <w:t>”</w:t>
      </w:r>
    </w:p>
    <w:p w14:paraId="095F4EB9" w14:textId="77777777" w:rsidR="00930819" w:rsidRPr="00851655" w:rsidRDefault="00930819" w:rsidP="00615D7A">
      <w:pPr>
        <w:rPr>
          <w:rFonts w:asciiTheme="minorHAnsi" w:hAnsiTheme="minorHAnsi" w:cstheme="minorHAnsi"/>
        </w:rPr>
      </w:pPr>
    </w:p>
    <w:p w14:paraId="76CB4ABB" w14:textId="158C94BE" w:rsidR="007A5EBF" w:rsidRPr="008602DF" w:rsidRDefault="007A5EBF" w:rsidP="008602DF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Datacenter</w:t>
      </w:r>
      <w:r w:rsidRPr="00851655">
        <w:rPr>
          <w:rFonts w:asciiTheme="minorHAnsi" w:hAnsiTheme="minorHAnsi" w:cstheme="minorHAnsi"/>
          <w:b/>
          <w:bCs/>
        </w:rPr>
        <w:t xml:space="preserve"> sayfasına </w:t>
      </w:r>
      <w:r w:rsidRPr="00851655">
        <w:rPr>
          <w:rFonts w:asciiTheme="minorHAnsi" w:hAnsiTheme="minorHAnsi" w:cstheme="minorHAnsi"/>
          <w:b/>
          <w:bCs/>
        </w:rPr>
        <w:t>IPv4</w:t>
      </w:r>
      <w:r w:rsidRPr="00851655">
        <w:rPr>
          <w:rFonts w:asciiTheme="minorHAnsi" w:hAnsiTheme="minorHAnsi" w:cstheme="minorHAnsi"/>
          <w:b/>
          <w:bCs/>
        </w:rPr>
        <w:t xml:space="preserve"> kalemi eklenmiştir</w:t>
      </w:r>
      <w:r w:rsidR="008602DF">
        <w:rPr>
          <w:rFonts w:asciiTheme="minorHAnsi" w:hAnsiTheme="minorHAnsi" w:cstheme="minorHAnsi"/>
          <w:b/>
          <w:bCs/>
        </w:rPr>
        <w:t>.</w:t>
      </w:r>
    </w:p>
    <w:sectPr w:rsidR="007A5EBF" w:rsidRPr="008602DF" w:rsidSect="00517657">
      <w:headerReference w:type="default" r:id="rId9"/>
      <w:footerReference w:type="default" r:id="rId10"/>
      <w:footerReference w:type="first" r:id="rId11"/>
      <w:pgSz w:w="11906" w:h="16838" w:code="9"/>
      <w:pgMar w:top="141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5CDE" w14:textId="77777777" w:rsidR="00706C51" w:rsidRDefault="00706C51" w:rsidP="00BA0FAC">
      <w:r>
        <w:separator/>
      </w:r>
    </w:p>
    <w:p w14:paraId="5791695E" w14:textId="77777777" w:rsidR="00706C51" w:rsidRDefault="00706C51" w:rsidP="00BA0FAC"/>
  </w:endnote>
  <w:endnote w:type="continuationSeparator" w:id="0">
    <w:p w14:paraId="6908BE58" w14:textId="77777777" w:rsidR="00706C51" w:rsidRDefault="00706C51" w:rsidP="00BA0FAC">
      <w:r>
        <w:continuationSeparator/>
      </w:r>
    </w:p>
    <w:p w14:paraId="0F7B1E6C" w14:textId="77777777" w:rsidR="00706C51" w:rsidRDefault="00706C51" w:rsidP="00BA0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18"/>
      <w:gridCol w:w="2945"/>
      <w:gridCol w:w="3918"/>
    </w:tblGrid>
    <w:tr w:rsidR="003912EA" w:rsidRPr="00CB4511" w14:paraId="408ADC75" w14:textId="77777777" w:rsidTr="00BA0FAC">
      <w:tc>
        <w:tcPr>
          <w:tcW w:w="3020" w:type="dxa"/>
          <w:vAlign w:val="center"/>
        </w:tcPr>
        <w:p w14:paraId="3FC0D9D6" w14:textId="6FAE4AF8" w:rsidR="003912EA" w:rsidRPr="00CB4511" w:rsidRDefault="003912EA" w:rsidP="00BA0FAC">
          <w:pPr>
            <w:pStyle w:val="footer-left"/>
            <w:rPr>
              <w:rFonts w:asciiTheme="minorHAnsi" w:hAnsiTheme="minorHAnsi" w:cstheme="minorHAnsi"/>
            </w:rPr>
          </w:pPr>
        </w:p>
      </w:tc>
      <w:tc>
        <w:tcPr>
          <w:tcW w:w="3020" w:type="dxa"/>
        </w:tcPr>
        <w:p w14:paraId="6471C23A" w14:textId="0D54DFBE" w:rsidR="003912EA" w:rsidRPr="00CB4511" w:rsidRDefault="003912EA" w:rsidP="00BA0FAC">
          <w:pPr>
            <w:pStyle w:val="footer-center"/>
            <w:rPr>
              <w:rFonts w:asciiTheme="minorHAnsi" w:hAnsiTheme="minorHAnsi" w:cstheme="minorHAnsi"/>
            </w:rPr>
          </w:pPr>
          <w:r w:rsidRPr="00CB4511">
            <w:rPr>
              <w:rFonts w:asciiTheme="minorHAnsi" w:hAnsiTheme="minorHAnsi" w:cstheme="minorHAnsi"/>
            </w:rPr>
            <w:t xml:space="preserve">TİM © </w:t>
          </w:r>
          <w:r w:rsidR="005E333C" w:rsidRPr="00CB4511">
            <w:rPr>
              <w:rFonts w:asciiTheme="minorHAnsi" w:hAnsiTheme="minorHAnsi" w:cstheme="minorHAnsi"/>
            </w:rPr>
            <w:t>Şubat</w:t>
          </w:r>
          <w:r w:rsidRPr="00CB4511">
            <w:rPr>
              <w:rFonts w:asciiTheme="minorHAnsi" w:hAnsiTheme="minorHAnsi" w:cstheme="minorHAnsi"/>
            </w:rPr>
            <w:t xml:space="preserve"> 202</w:t>
          </w:r>
          <w:r w:rsidR="00AB31C9" w:rsidRPr="00CB4511">
            <w:rPr>
              <w:rFonts w:asciiTheme="minorHAnsi" w:hAnsiTheme="minorHAnsi" w:cstheme="minorHAnsi"/>
            </w:rPr>
            <w:t>6</w:t>
          </w:r>
        </w:p>
      </w:tc>
      <w:tc>
        <w:tcPr>
          <w:tcW w:w="4025" w:type="dxa"/>
        </w:tcPr>
        <w:p w14:paraId="7B3522F4" w14:textId="77777777" w:rsidR="003912EA" w:rsidRPr="00CB4511" w:rsidRDefault="003912EA" w:rsidP="00BA0FAC">
          <w:pPr>
            <w:pStyle w:val="footer-right"/>
            <w:rPr>
              <w:rFonts w:asciiTheme="minorHAnsi" w:hAnsiTheme="minorHAnsi" w:cstheme="minorHAnsi"/>
            </w:rPr>
          </w:pPr>
          <w:r w:rsidRPr="00CB4511">
            <w:rPr>
              <w:rFonts w:asciiTheme="minorHAnsi" w:hAnsiTheme="minorHAnsi" w:cstheme="minorHAnsi"/>
            </w:rPr>
            <w:t xml:space="preserve">Sayfa </w:t>
          </w:r>
          <w:r w:rsidRPr="00CB4511">
            <w:rPr>
              <w:rFonts w:asciiTheme="minorHAnsi" w:hAnsiTheme="minorHAnsi" w:cstheme="minorHAnsi"/>
            </w:rPr>
            <w:fldChar w:fldCharType="begin"/>
          </w:r>
          <w:r w:rsidRPr="00CB4511">
            <w:rPr>
              <w:rFonts w:asciiTheme="minorHAnsi" w:hAnsiTheme="minorHAnsi" w:cstheme="minorHAnsi"/>
            </w:rPr>
            <w:instrText xml:space="preserve"> PAGE   \* MERGEFORMAT </w:instrText>
          </w:r>
          <w:r w:rsidRPr="00CB4511">
            <w:rPr>
              <w:rFonts w:asciiTheme="minorHAnsi" w:hAnsiTheme="minorHAnsi" w:cstheme="minorHAnsi"/>
            </w:rPr>
            <w:fldChar w:fldCharType="separate"/>
          </w:r>
          <w:r w:rsidRPr="00CB4511">
            <w:rPr>
              <w:rFonts w:asciiTheme="minorHAnsi" w:hAnsiTheme="minorHAnsi" w:cstheme="minorHAnsi"/>
              <w:noProof/>
            </w:rPr>
            <w:t>15</w:t>
          </w:r>
          <w:r w:rsidRPr="00CB4511">
            <w:rPr>
              <w:rFonts w:asciiTheme="minorHAnsi" w:hAnsiTheme="minorHAnsi" w:cstheme="minorHAnsi"/>
            </w:rPr>
            <w:fldChar w:fldCharType="end"/>
          </w:r>
          <w:r w:rsidRPr="00CB4511">
            <w:rPr>
              <w:rFonts w:asciiTheme="minorHAnsi" w:hAnsiTheme="minorHAnsi" w:cstheme="minorHAnsi"/>
            </w:rPr>
            <w:t xml:space="preserve"> / </w:t>
          </w:r>
          <w:r w:rsidRPr="00CB4511">
            <w:rPr>
              <w:rFonts w:asciiTheme="minorHAnsi" w:hAnsiTheme="minorHAnsi" w:cstheme="minorHAnsi"/>
            </w:rPr>
            <w:fldChar w:fldCharType="begin"/>
          </w:r>
          <w:r w:rsidRPr="00CB4511">
            <w:rPr>
              <w:rFonts w:asciiTheme="minorHAnsi" w:hAnsiTheme="minorHAnsi" w:cstheme="minorHAnsi"/>
            </w:rPr>
            <w:instrText xml:space="preserve"> NUMPAGES   \* MERGEFORMAT </w:instrText>
          </w:r>
          <w:r w:rsidRPr="00CB4511">
            <w:rPr>
              <w:rFonts w:asciiTheme="minorHAnsi" w:hAnsiTheme="minorHAnsi" w:cstheme="minorHAnsi"/>
            </w:rPr>
            <w:fldChar w:fldCharType="separate"/>
          </w:r>
          <w:r w:rsidRPr="00CB4511">
            <w:rPr>
              <w:rFonts w:asciiTheme="minorHAnsi" w:hAnsiTheme="minorHAnsi" w:cstheme="minorHAnsi"/>
              <w:noProof/>
            </w:rPr>
            <w:t>72</w:t>
          </w:r>
          <w:r w:rsidRPr="00CB4511">
            <w:rPr>
              <w:rFonts w:asciiTheme="minorHAnsi" w:hAnsiTheme="minorHAnsi" w:cstheme="minorHAnsi"/>
              <w:noProof/>
            </w:rPr>
            <w:fldChar w:fldCharType="end"/>
          </w:r>
        </w:p>
      </w:tc>
    </w:tr>
  </w:tbl>
  <w:p w14:paraId="2A384B0C" w14:textId="77777777" w:rsidR="003912EA" w:rsidRPr="00CB4511" w:rsidRDefault="003912EA" w:rsidP="00BA0FAC">
    <w:pPr>
      <w:ind w:firstLine="0"/>
      <w:rPr>
        <w:rFonts w:asciiTheme="minorHAnsi" w:hAnsiTheme="minorHAnsi" w:cstheme="minorHAnsi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C6D7" w14:textId="32A61810" w:rsidR="00A62A97" w:rsidRPr="00CB4511" w:rsidRDefault="003912EA" w:rsidP="00A62A97">
    <w:pPr>
      <w:pStyle w:val="footer-center"/>
      <w:rPr>
        <w:rFonts w:asciiTheme="minorHAnsi" w:hAnsiTheme="minorHAnsi" w:cstheme="minorHAnsi"/>
      </w:rPr>
    </w:pPr>
    <w:r w:rsidRPr="00CB4511">
      <w:rPr>
        <w:rFonts w:asciiTheme="minorHAnsi" w:hAnsiTheme="minorHAnsi" w:cstheme="minorHAnsi"/>
      </w:rPr>
      <w:t xml:space="preserve">TİM © </w:t>
    </w:r>
    <w:r w:rsidR="00CF7BB2" w:rsidRPr="00CB4511">
      <w:rPr>
        <w:rFonts w:asciiTheme="minorHAnsi" w:hAnsiTheme="minorHAnsi" w:cstheme="minorHAnsi"/>
      </w:rPr>
      <w:t>Şubat</w:t>
    </w:r>
    <w:r w:rsidRPr="00CB4511">
      <w:rPr>
        <w:rFonts w:asciiTheme="minorHAnsi" w:hAnsiTheme="minorHAnsi" w:cstheme="minorHAnsi"/>
      </w:rPr>
      <w:t xml:space="preserve"> 202</w:t>
    </w:r>
    <w:r w:rsidR="00A62A97" w:rsidRPr="00CB4511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25E7" w14:textId="77777777" w:rsidR="00706C51" w:rsidRDefault="00706C51" w:rsidP="00BA0FAC">
      <w:r>
        <w:separator/>
      </w:r>
    </w:p>
    <w:p w14:paraId="0AD2EBC2" w14:textId="77777777" w:rsidR="00706C51" w:rsidRDefault="00706C51" w:rsidP="00BA0FAC"/>
  </w:footnote>
  <w:footnote w:type="continuationSeparator" w:id="0">
    <w:p w14:paraId="390312D2" w14:textId="77777777" w:rsidR="00706C51" w:rsidRDefault="00706C51" w:rsidP="00BA0FAC">
      <w:r>
        <w:continuationSeparator/>
      </w:r>
    </w:p>
    <w:p w14:paraId="45F5DF80" w14:textId="77777777" w:rsidR="00706C51" w:rsidRDefault="00706C51" w:rsidP="00BA0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ook w:val="04A0" w:firstRow="1" w:lastRow="0" w:firstColumn="1" w:lastColumn="0" w:noHBand="0" w:noVBand="1"/>
    </w:tblPr>
    <w:tblGrid>
      <w:gridCol w:w="3449"/>
      <w:gridCol w:w="3449"/>
      <w:gridCol w:w="3308"/>
    </w:tblGrid>
    <w:tr w:rsidR="003912EA" w14:paraId="5C1E8C06" w14:textId="77777777" w:rsidTr="00BA0FAC">
      <w:tc>
        <w:tcPr>
          <w:tcW w:w="3449" w:type="dxa"/>
        </w:tcPr>
        <w:p w14:paraId="140D05A8" w14:textId="77777777" w:rsidR="003912EA" w:rsidRPr="003C1962" w:rsidRDefault="003912EA" w:rsidP="00BA0FAC">
          <w:pPr>
            <w:pStyle w:val="header-left"/>
          </w:pPr>
          <w:r>
            <w:rPr>
              <w:noProof/>
              <w:lang w:eastAsia="tr-TR"/>
            </w:rPr>
            <w:drawing>
              <wp:inline distT="0" distB="0" distL="0" distR="0" wp14:anchorId="73419C96" wp14:editId="3721280B">
                <wp:extent cx="1193421" cy="360000"/>
                <wp:effectExtent l="0" t="0" r="6985" b="254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m_logotype_yatay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42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BC4E8A5" w14:textId="48C1E215" w:rsidR="003912EA" w:rsidRDefault="003912EA" w:rsidP="00AB31C9">
          <w:pPr>
            <w:pStyle w:val="header-middle"/>
            <w:ind w:hanging="158"/>
          </w:pPr>
        </w:p>
      </w:tc>
      <w:tc>
        <w:tcPr>
          <w:tcW w:w="3308" w:type="dxa"/>
          <w:vAlign w:val="center"/>
        </w:tcPr>
        <w:p w14:paraId="3C1DBE69" w14:textId="45EFDD45" w:rsidR="003912EA" w:rsidRPr="00BA0FAC" w:rsidRDefault="003912EA" w:rsidP="00BA0FAC">
          <w:pPr>
            <w:pStyle w:val="header-right"/>
          </w:pPr>
        </w:p>
      </w:tc>
    </w:tr>
  </w:tbl>
  <w:p w14:paraId="1AEE9FC5" w14:textId="77777777" w:rsidR="003912EA" w:rsidRDefault="003912EA" w:rsidP="00B50A72">
    <w:pPr>
      <w:ind w:firstLine="0"/>
      <w:rPr>
        <w:sz w:val="4"/>
      </w:rPr>
    </w:pPr>
  </w:p>
  <w:p w14:paraId="4F73F705" w14:textId="77777777" w:rsidR="003912EA" w:rsidRPr="00B50A72" w:rsidRDefault="003912EA" w:rsidP="00B50A72">
    <w:pPr>
      <w:ind w:firstLine="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E5A"/>
    <w:multiLevelType w:val="hybridMultilevel"/>
    <w:tmpl w:val="2E12C06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45A19F8"/>
    <w:multiLevelType w:val="hybridMultilevel"/>
    <w:tmpl w:val="E416B14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FC759A"/>
    <w:multiLevelType w:val="hybridMultilevel"/>
    <w:tmpl w:val="85C8DA2A"/>
    <w:lvl w:ilvl="0" w:tplc="3438D476">
      <w:start w:val="1"/>
      <w:numFmt w:val="upperRoman"/>
      <w:lvlText w:val="%1."/>
      <w:lvlJc w:val="right"/>
      <w:pPr>
        <w:ind w:left="115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AB203C0"/>
    <w:multiLevelType w:val="hybridMultilevel"/>
    <w:tmpl w:val="132832F8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F0728D0"/>
    <w:multiLevelType w:val="hybridMultilevel"/>
    <w:tmpl w:val="A972E6A2"/>
    <w:lvl w:ilvl="0" w:tplc="5D5288F4">
      <w:start w:val="1"/>
      <w:numFmt w:val="lowerRoman"/>
      <w:pStyle w:val="ListeParagraf"/>
      <w:lvlText w:val="%1."/>
      <w:lvlJc w:val="right"/>
      <w:pPr>
        <w:ind w:left="11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0147593"/>
    <w:multiLevelType w:val="hybridMultilevel"/>
    <w:tmpl w:val="B7FA917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6A732F3"/>
    <w:multiLevelType w:val="hybridMultilevel"/>
    <w:tmpl w:val="A6EA0B0C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B745590"/>
    <w:multiLevelType w:val="hybridMultilevel"/>
    <w:tmpl w:val="59DCC93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F733089"/>
    <w:multiLevelType w:val="multilevel"/>
    <w:tmpl w:val="D6CA9986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suff w:val="space"/>
      <w:lvlText w:val="%1.%2.%3"/>
      <w:lvlJc w:val="left"/>
      <w:pPr>
        <w:ind w:left="720" w:hanging="436"/>
      </w:pPr>
      <w:rPr>
        <w:rFonts w:hint="default"/>
        <w:b/>
      </w:rPr>
    </w:lvl>
    <w:lvl w:ilvl="3">
      <w:start w:val="1"/>
      <w:numFmt w:val="decimal"/>
      <w:pStyle w:val="Balk4"/>
      <w:suff w:val="space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pStyle w:val="Balk5"/>
      <w:suff w:val="space"/>
      <w:lvlText w:val="%1.%2.%3.%4.%5"/>
      <w:lvlJc w:val="left"/>
      <w:pPr>
        <w:ind w:left="1008" w:firstLine="580"/>
      </w:pPr>
      <w:rPr>
        <w:rFonts w:asciiTheme="minorHAnsi" w:hAnsiTheme="minorHAnsi" w:cstheme="minorHAnsi" w:hint="default"/>
        <w:b/>
        <w:sz w:val="18"/>
        <w:szCs w:val="20"/>
      </w:rPr>
    </w:lvl>
    <w:lvl w:ilvl="5">
      <w:start w:val="1"/>
      <w:numFmt w:val="decimal"/>
      <w:pStyle w:val="Balk6"/>
      <w:suff w:val="space"/>
      <w:lvlText w:val="%1.%2.%3.%4.%5.%6"/>
      <w:lvlJc w:val="left"/>
      <w:pPr>
        <w:ind w:left="2853" w:hanging="1152"/>
      </w:pPr>
      <w:rPr>
        <w:rFonts w:hint="default"/>
        <w:b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2B248EC"/>
    <w:multiLevelType w:val="hybridMultilevel"/>
    <w:tmpl w:val="8A24202A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47B2BE7"/>
    <w:multiLevelType w:val="hybridMultilevel"/>
    <w:tmpl w:val="017A1C2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5240E4C"/>
    <w:multiLevelType w:val="hybridMultilevel"/>
    <w:tmpl w:val="5B8C813C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34736482"/>
    <w:multiLevelType w:val="hybridMultilevel"/>
    <w:tmpl w:val="2CA05D1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AF34124"/>
    <w:multiLevelType w:val="hybridMultilevel"/>
    <w:tmpl w:val="631CC050"/>
    <w:lvl w:ilvl="0" w:tplc="041F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147065A"/>
    <w:multiLevelType w:val="hybridMultilevel"/>
    <w:tmpl w:val="D3B8D62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424347C1"/>
    <w:multiLevelType w:val="hybridMultilevel"/>
    <w:tmpl w:val="048E3D8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DD661A8"/>
    <w:multiLevelType w:val="multilevel"/>
    <w:tmpl w:val="8C448762"/>
    <w:lvl w:ilvl="0">
      <w:start w:val="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7" w15:restartNumberingAfterBreak="0">
    <w:nsid w:val="51364861"/>
    <w:multiLevelType w:val="hybridMultilevel"/>
    <w:tmpl w:val="F9AAB336"/>
    <w:lvl w:ilvl="0" w:tplc="041F0019">
      <w:start w:val="1"/>
      <w:numFmt w:val="lowerLetter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E7E64AB"/>
    <w:multiLevelType w:val="hybridMultilevel"/>
    <w:tmpl w:val="97229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458FF"/>
    <w:multiLevelType w:val="hybridMultilevel"/>
    <w:tmpl w:val="125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65422"/>
    <w:multiLevelType w:val="hybridMultilevel"/>
    <w:tmpl w:val="D69820B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6EE047CB"/>
    <w:multiLevelType w:val="hybridMultilevel"/>
    <w:tmpl w:val="F7121F7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83A11E7"/>
    <w:multiLevelType w:val="hybridMultilevel"/>
    <w:tmpl w:val="0472069E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795741C7"/>
    <w:multiLevelType w:val="hybridMultilevel"/>
    <w:tmpl w:val="4356A92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DBC78AE"/>
    <w:multiLevelType w:val="hybridMultilevel"/>
    <w:tmpl w:val="DFE605A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726951013">
    <w:abstractNumId w:val="8"/>
  </w:num>
  <w:num w:numId="2" w16cid:durableId="95947820">
    <w:abstractNumId w:val="4"/>
  </w:num>
  <w:num w:numId="3" w16cid:durableId="1268350961">
    <w:abstractNumId w:val="16"/>
  </w:num>
  <w:num w:numId="4" w16cid:durableId="916477981">
    <w:abstractNumId w:val="6"/>
  </w:num>
  <w:num w:numId="5" w16cid:durableId="1055855284">
    <w:abstractNumId w:val="0"/>
  </w:num>
  <w:num w:numId="6" w16cid:durableId="297033858">
    <w:abstractNumId w:val="10"/>
  </w:num>
  <w:num w:numId="7" w16cid:durableId="1305507628">
    <w:abstractNumId w:val="5"/>
  </w:num>
  <w:num w:numId="8" w16cid:durableId="1373965077">
    <w:abstractNumId w:val="9"/>
  </w:num>
  <w:num w:numId="9" w16cid:durableId="446698798">
    <w:abstractNumId w:val="21"/>
  </w:num>
  <w:num w:numId="10" w16cid:durableId="902452239">
    <w:abstractNumId w:val="24"/>
  </w:num>
  <w:num w:numId="11" w16cid:durableId="1289894331">
    <w:abstractNumId w:val="22"/>
  </w:num>
  <w:num w:numId="12" w16cid:durableId="886603181">
    <w:abstractNumId w:val="15"/>
  </w:num>
  <w:num w:numId="13" w16cid:durableId="1953978291">
    <w:abstractNumId w:val="14"/>
  </w:num>
  <w:num w:numId="14" w16cid:durableId="837311304">
    <w:abstractNumId w:val="12"/>
  </w:num>
  <w:num w:numId="15" w16cid:durableId="135073111">
    <w:abstractNumId w:val="7"/>
  </w:num>
  <w:num w:numId="16" w16cid:durableId="1673803012">
    <w:abstractNumId w:val="1"/>
  </w:num>
  <w:num w:numId="17" w16cid:durableId="1924220199">
    <w:abstractNumId w:val="20"/>
  </w:num>
  <w:num w:numId="18" w16cid:durableId="102574158">
    <w:abstractNumId w:val="3"/>
  </w:num>
  <w:num w:numId="19" w16cid:durableId="567110640">
    <w:abstractNumId w:val="11"/>
  </w:num>
  <w:num w:numId="20" w16cid:durableId="1576739025">
    <w:abstractNumId w:val="23"/>
  </w:num>
  <w:num w:numId="21" w16cid:durableId="1898780896">
    <w:abstractNumId w:val="2"/>
  </w:num>
  <w:num w:numId="22" w16cid:durableId="552354701">
    <w:abstractNumId w:val="19"/>
  </w:num>
  <w:num w:numId="23" w16cid:durableId="1318916142">
    <w:abstractNumId w:val="17"/>
  </w:num>
  <w:num w:numId="24" w16cid:durableId="1746075902">
    <w:abstractNumId w:val="18"/>
  </w:num>
  <w:num w:numId="25" w16cid:durableId="511647718">
    <w:abstractNumId w:val="8"/>
  </w:num>
  <w:num w:numId="26" w16cid:durableId="660892803">
    <w:abstractNumId w:val="8"/>
  </w:num>
  <w:num w:numId="27" w16cid:durableId="663515348">
    <w:abstractNumId w:val="8"/>
  </w:num>
  <w:num w:numId="28" w16cid:durableId="2137794195">
    <w:abstractNumId w:val="8"/>
  </w:num>
  <w:num w:numId="29" w16cid:durableId="1176385995">
    <w:abstractNumId w:val="8"/>
  </w:num>
  <w:num w:numId="30" w16cid:durableId="1721125949">
    <w:abstractNumId w:val="8"/>
  </w:num>
  <w:num w:numId="31" w16cid:durableId="61222671">
    <w:abstractNumId w:val="8"/>
  </w:num>
  <w:num w:numId="32" w16cid:durableId="88526344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8E"/>
    <w:rsid w:val="0000087D"/>
    <w:rsid w:val="00000E5F"/>
    <w:rsid w:val="000029AF"/>
    <w:rsid w:val="00002EDA"/>
    <w:rsid w:val="0000355A"/>
    <w:rsid w:val="00010205"/>
    <w:rsid w:val="00013137"/>
    <w:rsid w:val="0001501D"/>
    <w:rsid w:val="0002098D"/>
    <w:rsid w:val="00020BF6"/>
    <w:rsid w:val="00022CB5"/>
    <w:rsid w:val="00023BF9"/>
    <w:rsid w:val="00027957"/>
    <w:rsid w:val="000303C5"/>
    <w:rsid w:val="00030E18"/>
    <w:rsid w:val="000317F9"/>
    <w:rsid w:val="00033993"/>
    <w:rsid w:val="0003472D"/>
    <w:rsid w:val="00036A0A"/>
    <w:rsid w:val="000403B3"/>
    <w:rsid w:val="00040561"/>
    <w:rsid w:val="00043718"/>
    <w:rsid w:val="00044203"/>
    <w:rsid w:val="00045B41"/>
    <w:rsid w:val="000463B0"/>
    <w:rsid w:val="00046969"/>
    <w:rsid w:val="000506A1"/>
    <w:rsid w:val="00051F41"/>
    <w:rsid w:val="0005298A"/>
    <w:rsid w:val="000541A0"/>
    <w:rsid w:val="000542BC"/>
    <w:rsid w:val="000561B3"/>
    <w:rsid w:val="0005630F"/>
    <w:rsid w:val="00056A11"/>
    <w:rsid w:val="00056D3D"/>
    <w:rsid w:val="00060958"/>
    <w:rsid w:val="0006320B"/>
    <w:rsid w:val="00063FC4"/>
    <w:rsid w:val="000653E4"/>
    <w:rsid w:val="00065CFD"/>
    <w:rsid w:val="00065FD5"/>
    <w:rsid w:val="00066F0F"/>
    <w:rsid w:val="000674E1"/>
    <w:rsid w:val="0007074C"/>
    <w:rsid w:val="000719FE"/>
    <w:rsid w:val="00072501"/>
    <w:rsid w:val="00073586"/>
    <w:rsid w:val="00073B29"/>
    <w:rsid w:val="000801DB"/>
    <w:rsid w:val="00080D87"/>
    <w:rsid w:val="0008126E"/>
    <w:rsid w:val="00081F59"/>
    <w:rsid w:val="0008235F"/>
    <w:rsid w:val="00082739"/>
    <w:rsid w:val="0008285C"/>
    <w:rsid w:val="00082E3C"/>
    <w:rsid w:val="00084B60"/>
    <w:rsid w:val="0008500F"/>
    <w:rsid w:val="00085639"/>
    <w:rsid w:val="00085F9D"/>
    <w:rsid w:val="00087545"/>
    <w:rsid w:val="000921CA"/>
    <w:rsid w:val="000939C8"/>
    <w:rsid w:val="00095443"/>
    <w:rsid w:val="00096D97"/>
    <w:rsid w:val="000973B4"/>
    <w:rsid w:val="000A0EA4"/>
    <w:rsid w:val="000A55A3"/>
    <w:rsid w:val="000A5857"/>
    <w:rsid w:val="000A7DFF"/>
    <w:rsid w:val="000B0AC7"/>
    <w:rsid w:val="000B205C"/>
    <w:rsid w:val="000B60E1"/>
    <w:rsid w:val="000B76B9"/>
    <w:rsid w:val="000C0BB1"/>
    <w:rsid w:val="000C1558"/>
    <w:rsid w:val="000C6777"/>
    <w:rsid w:val="000C6B32"/>
    <w:rsid w:val="000C6BB3"/>
    <w:rsid w:val="000C734F"/>
    <w:rsid w:val="000C7C99"/>
    <w:rsid w:val="000D0470"/>
    <w:rsid w:val="000D0676"/>
    <w:rsid w:val="000D2E7B"/>
    <w:rsid w:val="000D3889"/>
    <w:rsid w:val="000D67E6"/>
    <w:rsid w:val="000D6D9A"/>
    <w:rsid w:val="000E3921"/>
    <w:rsid w:val="000E4731"/>
    <w:rsid w:val="000E4FE0"/>
    <w:rsid w:val="000F2AD1"/>
    <w:rsid w:val="000F2E30"/>
    <w:rsid w:val="000F3AB3"/>
    <w:rsid w:val="000F4919"/>
    <w:rsid w:val="000F563F"/>
    <w:rsid w:val="000F7272"/>
    <w:rsid w:val="000F7A48"/>
    <w:rsid w:val="001002FB"/>
    <w:rsid w:val="00100BDA"/>
    <w:rsid w:val="0010666B"/>
    <w:rsid w:val="0011018F"/>
    <w:rsid w:val="001125EB"/>
    <w:rsid w:val="00114506"/>
    <w:rsid w:val="00120781"/>
    <w:rsid w:val="001238EC"/>
    <w:rsid w:val="00123BC0"/>
    <w:rsid w:val="00130F75"/>
    <w:rsid w:val="00133911"/>
    <w:rsid w:val="001350FA"/>
    <w:rsid w:val="001355A5"/>
    <w:rsid w:val="00135ECE"/>
    <w:rsid w:val="0014011A"/>
    <w:rsid w:val="00142DE3"/>
    <w:rsid w:val="00142E08"/>
    <w:rsid w:val="00144F50"/>
    <w:rsid w:val="00147618"/>
    <w:rsid w:val="00147BF4"/>
    <w:rsid w:val="00150ADF"/>
    <w:rsid w:val="0015419A"/>
    <w:rsid w:val="00154BB2"/>
    <w:rsid w:val="00155077"/>
    <w:rsid w:val="00155AA3"/>
    <w:rsid w:val="0015708C"/>
    <w:rsid w:val="00162522"/>
    <w:rsid w:val="00162F71"/>
    <w:rsid w:val="0016401B"/>
    <w:rsid w:val="001647F5"/>
    <w:rsid w:val="0016677A"/>
    <w:rsid w:val="00166879"/>
    <w:rsid w:val="00167AED"/>
    <w:rsid w:val="00171383"/>
    <w:rsid w:val="00171681"/>
    <w:rsid w:val="00171F3D"/>
    <w:rsid w:val="001728E1"/>
    <w:rsid w:val="001747C4"/>
    <w:rsid w:val="00176613"/>
    <w:rsid w:val="00176E4C"/>
    <w:rsid w:val="001770EE"/>
    <w:rsid w:val="00177600"/>
    <w:rsid w:val="0018022A"/>
    <w:rsid w:val="00181087"/>
    <w:rsid w:val="00181D18"/>
    <w:rsid w:val="00190AB7"/>
    <w:rsid w:val="00191847"/>
    <w:rsid w:val="00192CCE"/>
    <w:rsid w:val="001940D1"/>
    <w:rsid w:val="001964C5"/>
    <w:rsid w:val="00196866"/>
    <w:rsid w:val="001A02DD"/>
    <w:rsid w:val="001A3F0B"/>
    <w:rsid w:val="001B1D1C"/>
    <w:rsid w:val="001C1D1F"/>
    <w:rsid w:val="001C530C"/>
    <w:rsid w:val="001C55A1"/>
    <w:rsid w:val="001C7DFB"/>
    <w:rsid w:val="001D2F86"/>
    <w:rsid w:val="001D526C"/>
    <w:rsid w:val="001E0367"/>
    <w:rsid w:val="001E186B"/>
    <w:rsid w:val="001E2896"/>
    <w:rsid w:val="001E594D"/>
    <w:rsid w:val="001E6465"/>
    <w:rsid w:val="001F3CAC"/>
    <w:rsid w:val="00200ACB"/>
    <w:rsid w:val="00201571"/>
    <w:rsid w:val="00202AEC"/>
    <w:rsid w:val="00202C55"/>
    <w:rsid w:val="002038D6"/>
    <w:rsid w:val="00204911"/>
    <w:rsid w:val="002059DB"/>
    <w:rsid w:val="0020744B"/>
    <w:rsid w:val="002156D8"/>
    <w:rsid w:val="00221BEA"/>
    <w:rsid w:val="0022295C"/>
    <w:rsid w:val="00230D8C"/>
    <w:rsid w:val="00232BF5"/>
    <w:rsid w:val="00232C16"/>
    <w:rsid w:val="00233B6B"/>
    <w:rsid w:val="00235BE1"/>
    <w:rsid w:val="0023667B"/>
    <w:rsid w:val="00236980"/>
    <w:rsid w:val="002369E7"/>
    <w:rsid w:val="002370B7"/>
    <w:rsid w:val="0023761A"/>
    <w:rsid w:val="002445A0"/>
    <w:rsid w:val="002473E8"/>
    <w:rsid w:val="00247D98"/>
    <w:rsid w:val="00250893"/>
    <w:rsid w:val="00251523"/>
    <w:rsid w:val="00251A5D"/>
    <w:rsid w:val="00251F4D"/>
    <w:rsid w:val="00254FD4"/>
    <w:rsid w:val="00256150"/>
    <w:rsid w:val="00256DBB"/>
    <w:rsid w:val="00257415"/>
    <w:rsid w:val="0026104A"/>
    <w:rsid w:val="00261C0F"/>
    <w:rsid w:val="00262221"/>
    <w:rsid w:val="002628D0"/>
    <w:rsid w:val="00263547"/>
    <w:rsid w:val="0026501C"/>
    <w:rsid w:val="00266AC7"/>
    <w:rsid w:val="00266FA8"/>
    <w:rsid w:val="002726DF"/>
    <w:rsid w:val="002728DE"/>
    <w:rsid w:val="00272A0C"/>
    <w:rsid w:val="00272AFB"/>
    <w:rsid w:val="0027318A"/>
    <w:rsid w:val="0027481E"/>
    <w:rsid w:val="002761FB"/>
    <w:rsid w:val="002803F1"/>
    <w:rsid w:val="002805A8"/>
    <w:rsid w:val="002807AA"/>
    <w:rsid w:val="00283EE1"/>
    <w:rsid w:val="00286917"/>
    <w:rsid w:val="00286D45"/>
    <w:rsid w:val="00287278"/>
    <w:rsid w:val="00290A35"/>
    <w:rsid w:val="00290C3D"/>
    <w:rsid w:val="002A1B75"/>
    <w:rsid w:val="002A7A54"/>
    <w:rsid w:val="002B1CD2"/>
    <w:rsid w:val="002B5299"/>
    <w:rsid w:val="002B5E43"/>
    <w:rsid w:val="002B7A45"/>
    <w:rsid w:val="002C1A51"/>
    <w:rsid w:val="002C2FB3"/>
    <w:rsid w:val="002C4ED7"/>
    <w:rsid w:val="002C655B"/>
    <w:rsid w:val="002D0C80"/>
    <w:rsid w:val="002D35EF"/>
    <w:rsid w:val="002D431A"/>
    <w:rsid w:val="002D49D3"/>
    <w:rsid w:val="002E165D"/>
    <w:rsid w:val="002E4968"/>
    <w:rsid w:val="002E4BBD"/>
    <w:rsid w:val="002E55DA"/>
    <w:rsid w:val="002E6260"/>
    <w:rsid w:val="002F2AFE"/>
    <w:rsid w:val="002F5EA5"/>
    <w:rsid w:val="002F5F46"/>
    <w:rsid w:val="00302566"/>
    <w:rsid w:val="003031F5"/>
    <w:rsid w:val="00306FE5"/>
    <w:rsid w:val="0031018D"/>
    <w:rsid w:val="00313E65"/>
    <w:rsid w:val="0031429E"/>
    <w:rsid w:val="003166CE"/>
    <w:rsid w:val="00316B20"/>
    <w:rsid w:val="003171A8"/>
    <w:rsid w:val="00322353"/>
    <w:rsid w:val="003264EA"/>
    <w:rsid w:val="00326C09"/>
    <w:rsid w:val="003305D8"/>
    <w:rsid w:val="00330C0D"/>
    <w:rsid w:val="00334B7E"/>
    <w:rsid w:val="00336AEA"/>
    <w:rsid w:val="00337C56"/>
    <w:rsid w:val="00345261"/>
    <w:rsid w:val="0034531A"/>
    <w:rsid w:val="00350673"/>
    <w:rsid w:val="00350CC7"/>
    <w:rsid w:val="00351385"/>
    <w:rsid w:val="00353F6A"/>
    <w:rsid w:val="00361C8A"/>
    <w:rsid w:val="00366AD6"/>
    <w:rsid w:val="00367359"/>
    <w:rsid w:val="0037161A"/>
    <w:rsid w:val="003720E9"/>
    <w:rsid w:val="003747B0"/>
    <w:rsid w:val="00374C29"/>
    <w:rsid w:val="00381E80"/>
    <w:rsid w:val="00381E91"/>
    <w:rsid w:val="00384FDF"/>
    <w:rsid w:val="00387C5C"/>
    <w:rsid w:val="003904FD"/>
    <w:rsid w:val="003909DF"/>
    <w:rsid w:val="003911F5"/>
    <w:rsid w:val="003912EA"/>
    <w:rsid w:val="0039205C"/>
    <w:rsid w:val="00392BAD"/>
    <w:rsid w:val="00392BCF"/>
    <w:rsid w:val="00392F6A"/>
    <w:rsid w:val="0039620E"/>
    <w:rsid w:val="00396552"/>
    <w:rsid w:val="00397020"/>
    <w:rsid w:val="003A01A2"/>
    <w:rsid w:val="003A02CE"/>
    <w:rsid w:val="003A082A"/>
    <w:rsid w:val="003A3328"/>
    <w:rsid w:val="003A35C0"/>
    <w:rsid w:val="003A3AAA"/>
    <w:rsid w:val="003A64CD"/>
    <w:rsid w:val="003A6C92"/>
    <w:rsid w:val="003A7469"/>
    <w:rsid w:val="003A78EE"/>
    <w:rsid w:val="003B022F"/>
    <w:rsid w:val="003B390E"/>
    <w:rsid w:val="003B4C9E"/>
    <w:rsid w:val="003B509A"/>
    <w:rsid w:val="003B606F"/>
    <w:rsid w:val="003C1962"/>
    <w:rsid w:val="003C40CA"/>
    <w:rsid w:val="003C511E"/>
    <w:rsid w:val="003C52C8"/>
    <w:rsid w:val="003C5EBA"/>
    <w:rsid w:val="003C7502"/>
    <w:rsid w:val="003C751A"/>
    <w:rsid w:val="003C799A"/>
    <w:rsid w:val="003D0D6D"/>
    <w:rsid w:val="003D0E5F"/>
    <w:rsid w:val="003D1E0A"/>
    <w:rsid w:val="003E2801"/>
    <w:rsid w:val="003E2986"/>
    <w:rsid w:val="003E3B23"/>
    <w:rsid w:val="003E7349"/>
    <w:rsid w:val="003E7A6C"/>
    <w:rsid w:val="003F025A"/>
    <w:rsid w:val="003F0292"/>
    <w:rsid w:val="003F09E1"/>
    <w:rsid w:val="003F4323"/>
    <w:rsid w:val="003F44CA"/>
    <w:rsid w:val="003F481D"/>
    <w:rsid w:val="003F61B1"/>
    <w:rsid w:val="003F6308"/>
    <w:rsid w:val="003F656B"/>
    <w:rsid w:val="004004A4"/>
    <w:rsid w:val="0040331C"/>
    <w:rsid w:val="0040605D"/>
    <w:rsid w:val="00410BCD"/>
    <w:rsid w:val="00411D0B"/>
    <w:rsid w:val="00413A00"/>
    <w:rsid w:val="00415BA4"/>
    <w:rsid w:val="00416B9E"/>
    <w:rsid w:val="00420587"/>
    <w:rsid w:val="0042061A"/>
    <w:rsid w:val="0042113A"/>
    <w:rsid w:val="00425155"/>
    <w:rsid w:val="00426F37"/>
    <w:rsid w:val="004334B9"/>
    <w:rsid w:val="00433D4E"/>
    <w:rsid w:val="00435481"/>
    <w:rsid w:val="004361F3"/>
    <w:rsid w:val="00436494"/>
    <w:rsid w:val="00436D11"/>
    <w:rsid w:val="0043741A"/>
    <w:rsid w:val="00441E73"/>
    <w:rsid w:val="00445C40"/>
    <w:rsid w:val="00446015"/>
    <w:rsid w:val="004521B2"/>
    <w:rsid w:val="0045324A"/>
    <w:rsid w:val="00453DBB"/>
    <w:rsid w:val="004543B9"/>
    <w:rsid w:val="0046620D"/>
    <w:rsid w:val="00466329"/>
    <w:rsid w:val="004707A2"/>
    <w:rsid w:val="004708F5"/>
    <w:rsid w:val="00471165"/>
    <w:rsid w:val="00472CC6"/>
    <w:rsid w:val="00473679"/>
    <w:rsid w:val="00473B71"/>
    <w:rsid w:val="004805F9"/>
    <w:rsid w:val="00480BC3"/>
    <w:rsid w:val="00480C7C"/>
    <w:rsid w:val="004814C3"/>
    <w:rsid w:val="004846B3"/>
    <w:rsid w:val="004878DD"/>
    <w:rsid w:val="004926E2"/>
    <w:rsid w:val="004939B0"/>
    <w:rsid w:val="00494D24"/>
    <w:rsid w:val="00494F4D"/>
    <w:rsid w:val="004A0EF8"/>
    <w:rsid w:val="004A1E27"/>
    <w:rsid w:val="004A250A"/>
    <w:rsid w:val="004A2598"/>
    <w:rsid w:val="004A2C02"/>
    <w:rsid w:val="004A371D"/>
    <w:rsid w:val="004A39A6"/>
    <w:rsid w:val="004A412D"/>
    <w:rsid w:val="004A59E8"/>
    <w:rsid w:val="004A6112"/>
    <w:rsid w:val="004B111B"/>
    <w:rsid w:val="004B1371"/>
    <w:rsid w:val="004B2AA4"/>
    <w:rsid w:val="004B43E3"/>
    <w:rsid w:val="004B4B43"/>
    <w:rsid w:val="004B6310"/>
    <w:rsid w:val="004B6972"/>
    <w:rsid w:val="004C1857"/>
    <w:rsid w:val="004C1B79"/>
    <w:rsid w:val="004C302A"/>
    <w:rsid w:val="004C32EB"/>
    <w:rsid w:val="004C40D9"/>
    <w:rsid w:val="004C4157"/>
    <w:rsid w:val="004C47AE"/>
    <w:rsid w:val="004C4F9F"/>
    <w:rsid w:val="004C5B89"/>
    <w:rsid w:val="004C6ECD"/>
    <w:rsid w:val="004D2452"/>
    <w:rsid w:val="004D4416"/>
    <w:rsid w:val="004D550F"/>
    <w:rsid w:val="004D558C"/>
    <w:rsid w:val="004D5AE0"/>
    <w:rsid w:val="004E18B3"/>
    <w:rsid w:val="004E3101"/>
    <w:rsid w:val="004E3E46"/>
    <w:rsid w:val="004E4B81"/>
    <w:rsid w:val="004E57FA"/>
    <w:rsid w:val="004E587E"/>
    <w:rsid w:val="004F14C3"/>
    <w:rsid w:val="004F212A"/>
    <w:rsid w:val="004F3DC3"/>
    <w:rsid w:val="004F590B"/>
    <w:rsid w:val="00501592"/>
    <w:rsid w:val="00504908"/>
    <w:rsid w:val="00504A11"/>
    <w:rsid w:val="00504C72"/>
    <w:rsid w:val="0050621D"/>
    <w:rsid w:val="005079FC"/>
    <w:rsid w:val="005100B2"/>
    <w:rsid w:val="00512216"/>
    <w:rsid w:val="0051230F"/>
    <w:rsid w:val="0051446B"/>
    <w:rsid w:val="00514475"/>
    <w:rsid w:val="00514E8B"/>
    <w:rsid w:val="005162B2"/>
    <w:rsid w:val="00517657"/>
    <w:rsid w:val="00523CCB"/>
    <w:rsid w:val="00523EE6"/>
    <w:rsid w:val="00524260"/>
    <w:rsid w:val="0052629F"/>
    <w:rsid w:val="00526CE0"/>
    <w:rsid w:val="00532064"/>
    <w:rsid w:val="00534C46"/>
    <w:rsid w:val="00534DE3"/>
    <w:rsid w:val="005370F1"/>
    <w:rsid w:val="00542A30"/>
    <w:rsid w:val="005430C8"/>
    <w:rsid w:val="005446EA"/>
    <w:rsid w:val="00544AA5"/>
    <w:rsid w:val="00544C64"/>
    <w:rsid w:val="00544E26"/>
    <w:rsid w:val="005479E3"/>
    <w:rsid w:val="00551C16"/>
    <w:rsid w:val="00553279"/>
    <w:rsid w:val="005561EB"/>
    <w:rsid w:val="005562D6"/>
    <w:rsid w:val="00560F4C"/>
    <w:rsid w:val="00563B25"/>
    <w:rsid w:val="00563C17"/>
    <w:rsid w:val="00564901"/>
    <w:rsid w:val="005663AA"/>
    <w:rsid w:val="0056703F"/>
    <w:rsid w:val="005717BD"/>
    <w:rsid w:val="0057194C"/>
    <w:rsid w:val="005723C1"/>
    <w:rsid w:val="00573CF4"/>
    <w:rsid w:val="00573E7B"/>
    <w:rsid w:val="005754E9"/>
    <w:rsid w:val="005760B1"/>
    <w:rsid w:val="005761EF"/>
    <w:rsid w:val="0057686D"/>
    <w:rsid w:val="00582507"/>
    <w:rsid w:val="00583E73"/>
    <w:rsid w:val="00590659"/>
    <w:rsid w:val="00590F75"/>
    <w:rsid w:val="00592AF0"/>
    <w:rsid w:val="00596A04"/>
    <w:rsid w:val="005A096C"/>
    <w:rsid w:val="005A4106"/>
    <w:rsid w:val="005A4F6B"/>
    <w:rsid w:val="005A6C05"/>
    <w:rsid w:val="005B34BE"/>
    <w:rsid w:val="005C0639"/>
    <w:rsid w:val="005C2452"/>
    <w:rsid w:val="005C5602"/>
    <w:rsid w:val="005C5646"/>
    <w:rsid w:val="005D296B"/>
    <w:rsid w:val="005D6746"/>
    <w:rsid w:val="005D6A97"/>
    <w:rsid w:val="005E1479"/>
    <w:rsid w:val="005E1899"/>
    <w:rsid w:val="005E1B84"/>
    <w:rsid w:val="005E1F4F"/>
    <w:rsid w:val="005E29A3"/>
    <w:rsid w:val="005E333C"/>
    <w:rsid w:val="005F1D99"/>
    <w:rsid w:val="005F5479"/>
    <w:rsid w:val="00600B2E"/>
    <w:rsid w:val="00603266"/>
    <w:rsid w:val="00603C03"/>
    <w:rsid w:val="0060608A"/>
    <w:rsid w:val="00606841"/>
    <w:rsid w:val="0060779F"/>
    <w:rsid w:val="00607E28"/>
    <w:rsid w:val="00615D7A"/>
    <w:rsid w:val="006161CC"/>
    <w:rsid w:val="00617CB8"/>
    <w:rsid w:val="006263BF"/>
    <w:rsid w:val="00626DA5"/>
    <w:rsid w:val="006309E5"/>
    <w:rsid w:val="00636965"/>
    <w:rsid w:val="00641D59"/>
    <w:rsid w:val="0064274D"/>
    <w:rsid w:val="006430C3"/>
    <w:rsid w:val="0064359E"/>
    <w:rsid w:val="00643DC0"/>
    <w:rsid w:val="00643DF1"/>
    <w:rsid w:val="0064668C"/>
    <w:rsid w:val="00647491"/>
    <w:rsid w:val="00651650"/>
    <w:rsid w:val="00655DB8"/>
    <w:rsid w:val="006568D1"/>
    <w:rsid w:val="00656E01"/>
    <w:rsid w:val="00663FA5"/>
    <w:rsid w:val="006714DC"/>
    <w:rsid w:val="00672CA9"/>
    <w:rsid w:val="0067343D"/>
    <w:rsid w:val="00673F70"/>
    <w:rsid w:val="0067647D"/>
    <w:rsid w:val="0068296A"/>
    <w:rsid w:val="00683D24"/>
    <w:rsid w:val="00684433"/>
    <w:rsid w:val="0068460A"/>
    <w:rsid w:val="00684725"/>
    <w:rsid w:val="00684DD4"/>
    <w:rsid w:val="006878D9"/>
    <w:rsid w:val="00690143"/>
    <w:rsid w:val="00690965"/>
    <w:rsid w:val="006914BE"/>
    <w:rsid w:val="00691671"/>
    <w:rsid w:val="00692363"/>
    <w:rsid w:val="006951EA"/>
    <w:rsid w:val="0069538E"/>
    <w:rsid w:val="00695945"/>
    <w:rsid w:val="006959E1"/>
    <w:rsid w:val="0069688E"/>
    <w:rsid w:val="00696C17"/>
    <w:rsid w:val="006A01C1"/>
    <w:rsid w:val="006A0BFC"/>
    <w:rsid w:val="006A4474"/>
    <w:rsid w:val="006A5DEB"/>
    <w:rsid w:val="006A672A"/>
    <w:rsid w:val="006A6FAC"/>
    <w:rsid w:val="006B0200"/>
    <w:rsid w:val="006B1009"/>
    <w:rsid w:val="006B3DAB"/>
    <w:rsid w:val="006B5B6E"/>
    <w:rsid w:val="006B6F31"/>
    <w:rsid w:val="006B71E9"/>
    <w:rsid w:val="006B7731"/>
    <w:rsid w:val="006C0D38"/>
    <w:rsid w:val="006C1031"/>
    <w:rsid w:val="006C3306"/>
    <w:rsid w:val="006C555F"/>
    <w:rsid w:val="006C5D34"/>
    <w:rsid w:val="006C68D5"/>
    <w:rsid w:val="006D06AD"/>
    <w:rsid w:val="006D0B4C"/>
    <w:rsid w:val="006D0C6B"/>
    <w:rsid w:val="006D0E0B"/>
    <w:rsid w:val="006D105A"/>
    <w:rsid w:val="006D399E"/>
    <w:rsid w:val="006D562B"/>
    <w:rsid w:val="006D5C1B"/>
    <w:rsid w:val="006E0A2C"/>
    <w:rsid w:val="006E367C"/>
    <w:rsid w:val="006E3B2E"/>
    <w:rsid w:val="006E3BEA"/>
    <w:rsid w:val="006E6D75"/>
    <w:rsid w:val="006E7367"/>
    <w:rsid w:val="006F0C4E"/>
    <w:rsid w:val="006F15C2"/>
    <w:rsid w:val="006F2EC5"/>
    <w:rsid w:val="006F38ED"/>
    <w:rsid w:val="006F4EA0"/>
    <w:rsid w:val="006F5717"/>
    <w:rsid w:val="007010A5"/>
    <w:rsid w:val="007014E1"/>
    <w:rsid w:val="00701DFF"/>
    <w:rsid w:val="007053DB"/>
    <w:rsid w:val="00706C51"/>
    <w:rsid w:val="00711942"/>
    <w:rsid w:val="0071357F"/>
    <w:rsid w:val="00716BB6"/>
    <w:rsid w:val="00722077"/>
    <w:rsid w:val="00722660"/>
    <w:rsid w:val="007228C3"/>
    <w:rsid w:val="007253F1"/>
    <w:rsid w:val="0072568E"/>
    <w:rsid w:val="00725A90"/>
    <w:rsid w:val="00725D0E"/>
    <w:rsid w:val="00734639"/>
    <w:rsid w:val="00734BDF"/>
    <w:rsid w:val="00734CC3"/>
    <w:rsid w:val="00735DC5"/>
    <w:rsid w:val="00736540"/>
    <w:rsid w:val="00737742"/>
    <w:rsid w:val="00740C64"/>
    <w:rsid w:val="00740D92"/>
    <w:rsid w:val="00741C4D"/>
    <w:rsid w:val="00741F8F"/>
    <w:rsid w:val="00743FFF"/>
    <w:rsid w:val="00744E9A"/>
    <w:rsid w:val="007450FA"/>
    <w:rsid w:val="0074555D"/>
    <w:rsid w:val="00746520"/>
    <w:rsid w:val="007477BA"/>
    <w:rsid w:val="00750045"/>
    <w:rsid w:val="00750DBA"/>
    <w:rsid w:val="007532AB"/>
    <w:rsid w:val="00754008"/>
    <w:rsid w:val="00754149"/>
    <w:rsid w:val="007552E0"/>
    <w:rsid w:val="0075581F"/>
    <w:rsid w:val="007559D4"/>
    <w:rsid w:val="0075652E"/>
    <w:rsid w:val="00756550"/>
    <w:rsid w:val="00760B4A"/>
    <w:rsid w:val="00762A51"/>
    <w:rsid w:val="00767F16"/>
    <w:rsid w:val="00770ACA"/>
    <w:rsid w:val="00772050"/>
    <w:rsid w:val="00781D89"/>
    <w:rsid w:val="00782505"/>
    <w:rsid w:val="00782B23"/>
    <w:rsid w:val="00783DCF"/>
    <w:rsid w:val="007849EE"/>
    <w:rsid w:val="00790036"/>
    <w:rsid w:val="007903B0"/>
    <w:rsid w:val="007914C1"/>
    <w:rsid w:val="00792E5B"/>
    <w:rsid w:val="007943C1"/>
    <w:rsid w:val="0079475C"/>
    <w:rsid w:val="00795969"/>
    <w:rsid w:val="00795EAC"/>
    <w:rsid w:val="00796678"/>
    <w:rsid w:val="00796F6E"/>
    <w:rsid w:val="007A0B5B"/>
    <w:rsid w:val="007A0BF6"/>
    <w:rsid w:val="007A1E9B"/>
    <w:rsid w:val="007A2BA3"/>
    <w:rsid w:val="007A3F1A"/>
    <w:rsid w:val="007A4A0C"/>
    <w:rsid w:val="007A4B7A"/>
    <w:rsid w:val="007A5E9C"/>
    <w:rsid w:val="007A5EBF"/>
    <w:rsid w:val="007A6812"/>
    <w:rsid w:val="007A69DA"/>
    <w:rsid w:val="007A7F5C"/>
    <w:rsid w:val="007B0556"/>
    <w:rsid w:val="007B0889"/>
    <w:rsid w:val="007B16EF"/>
    <w:rsid w:val="007B385F"/>
    <w:rsid w:val="007B39BF"/>
    <w:rsid w:val="007B7120"/>
    <w:rsid w:val="007B7FF5"/>
    <w:rsid w:val="007C03E4"/>
    <w:rsid w:val="007C3A6A"/>
    <w:rsid w:val="007C3EDF"/>
    <w:rsid w:val="007C55BF"/>
    <w:rsid w:val="007C778E"/>
    <w:rsid w:val="007D1207"/>
    <w:rsid w:val="007D16DE"/>
    <w:rsid w:val="007D242F"/>
    <w:rsid w:val="007D2597"/>
    <w:rsid w:val="007D35FE"/>
    <w:rsid w:val="007D6C9D"/>
    <w:rsid w:val="007D718F"/>
    <w:rsid w:val="007D7E54"/>
    <w:rsid w:val="007E2D41"/>
    <w:rsid w:val="007E40ED"/>
    <w:rsid w:val="007E4480"/>
    <w:rsid w:val="007E4EC1"/>
    <w:rsid w:val="007E4F04"/>
    <w:rsid w:val="007E5982"/>
    <w:rsid w:val="007E74E8"/>
    <w:rsid w:val="007E7F20"/>
    <w:rsid w:val="007F0629"/>
    <w:rsid w:val="007F07B1"/>
    <w:rsid w:val="007F4FFE"/>
    <w:rsid w:val="0080069B"/>
    <w:rsid w:val="00802106"/>
    <w:rsid w:val="00803BBF"/>
    <w:rsid w:val="0081162A"/>
    <w:rsid w:val="008127CE"/>
    <w:rsid w:val="00812FFC"/>
    <w:rsid w:val="008137E3"/>
    <w:rsid w:val="008155E3"/>
    <w:rsid w:val="0081626C"/>
    <w:rsid w:val="00816EFB"/>
    <w:rsid w:val="00817A64"/>
    <w:rsid w:val="00823AC0"/>
    <w:rsid w:val="008253AE"/>
    <w:rsid w:val="008263FD"/>
    <w:rsid w:val="00826E71"/>
    <w:rsid w:val="00827B5C"/>
    <w:rsid w:val="008336B5"/>
    <w:rsid w:val="00833C0F"/>
    <w:rsid w:val="00835C30"/>
    <w:rsid w:val="00835FD7"/>
    <w:rsid w:val="00836120"/>
    <w:rsid w:val="00836E49"/>
    <w:rsid w:val="0083709F"/>
    <w:rsid w:val="00843367"/>
    <w:rsid w:val="008441EB"/>
    <w:rsid w:val="00844D4F"/>
    <w:rsid w:val="00845F3A"/>
    <w:rsid w:val="00847C02"/>
    <w:rsid w:val="0085011D"/>
    <w:rsid w:val="00850E38"/>
    <w:rsid w:val="008510C6"/>
    <w:rsid w:val="00851360"/>
    <w:rsid w:val="00851655"/>
    <w:rsid w:val="00853067"/>
    <w:rsid w:val="00853A41"/>
    <w:rsid w:val="00854630"/>
    <w:rsid w:val="00857BCC"/>
    <w:rsid w:val="00857F3B"/>
    <w:rsid w:val="008602DF"/>
    <w:rsid w:val="00860B3A"/>
    <w:rsid w:val="00862B64"/>
    <w:rsid w:val="00863DC8"/>
    <w:rsid w:val="00863E6E"/>
    <w:rsid w:val="00865B83"/>
    <w:rsid w:val="0087048C"/>
    <w:rsid w:val="0087247E"/>
    <w:rsid w:val="008756BF"/>
    <w:rsid w:val="008768D2"/>
    <w:rsid w:val="00877CF8"/>
    <w:rsid w:val="0088017F"/>
    <w:rsid w:val="00881E23"/>
    <w:rsid w:val="00882FE8"/>
    <w:rsid w:val="00883933"/>
    <w:rsid w:val="00884B38"/>
    <w:rsid w:val="00884CA8"/>
    <w:rsid w:val="0088757A"/>
    <w:rsid w:val="00890190"/>
    <w:rsid w:val="00892A1A"/>
    <w:rsid w:val="00893E2E"/>
    <w:rsid w:val="008942E2"/>
    <w:rsid w:val="008945C1"/>
    <w:rsid w:val="0089565C"/>
    <w:rsid w:val="008A5673"/>
    <w:rsid w:val="008A6506"/>
    <w:rsid w:val="008B007D"/>
    <w:rsid w:val="008B090B"/>
    <w:rsid w:val="008B138C"/>
    <w:rsid w:val="008B3AEC"/>
    <w:rsid w:val="008B4C8B"/>
    <w:rsid w:val="008B4D1F"/>
    <w:rsid w:val="008B573A"/>
    <w:rsid w:val="008B7862"/>
    <w:rsid w:val="008C0878"/>
    <w:rsid w:val="008C2F10"/>
    <w:rsid w:val="008C3549"/>
    <w:rsid w:val="008C3A80"/>
    <w:rsid w:val="008C4CD4"/>
    <w:rsid w:val="008C4E3A"/>
    <w:rsid w:val="008C5CF1"/>
    <w:rsid w:val="008C7315"/>
    <w:rsid w:val="008C7D10"/>
    <w:rsid w:val="008D35B5"/>
    <w:rsid w:val="008D46BD"/>
    <w:rsid w:val="008D5E1E"/>
    <w:rsid w:val="008E395E"/>
    <w:rsid w:val="008E3F97"/>
    <w:rsid w:val="008F2CF0"/>
    <w:rsid w:val="008F3C39"/>
    <w:rsid w:val="008F3D98"/>
    <w:rsid w:val="008F5804"/>
    <w:rsid w:val="00905600"/>
    <w:rsid w:val="00906910"/>
    <w:rsid w:val="00910333"/>
    <w:rsid w:val="00910468"/>
    <w:rsid w:val="00910BA1"/>
    <w:rsid w:val="009121A4"/>
    <w:rsid w:val="0091332E"/>
    <w:rsid w:val="009163D8"/>
    <w:rsid w:val="0091691A"/>
    <w:rsid w:val="00920E6D"/>
    <w:rsid w:val="009212E0"/>
    <w:rsid w:val="00922DE4"/>
    <w:rsid w:val="00923764"/>
    <w:rsid w:val="00923B81"/>
    <w:rsid w:val="009260F1"/>
    <w:rsid w:val="0092724C"/>
    <w:rsid w:val="00930819"/>
    <w:rsid w:val="00930D05"/>
    <w:rsid w:val="00934670"/>
    <w:rsid w:val="00940BBC"/>
    <w:rsid w:val="0094165F"/>
    <w:rsid w:val="00941BC7"/>
    <w:rsid w:val="009428A0"/>
    <w:rsid w:val="00942D08"/>
    <w:rsid w:val="009442ED"/>
    <w:rsid w:val="00944C9A"/>
    <w:rsid w:val="00945077"/>
    <w:rsid w:val="00946F5E"/>
    <w:rsid w:val="00947CBF"/>
    <w:rsid w:val="009529B2"/>
    <w:rsid w:val="00953478"/>
    <w:rsid w:val="00954284"/>
    <w:rsid w:val="00954943"/>
    <w:rsid w:val="00957120"/>
    <w:rsid w:val="009625FB"/>
    <w:rsid w:val="00962AC1"/>
    <w:rsid w:val="0096748E"/>
    <w:rsid w:val="009676AE"/>
    <w:rsid w:val="00972503"/>
    <w:rsid w:val="00972617"/>
    <w:rsid w:val="0097330F"/>
    <w:rsid w:val="0097349D"/>
    <w:rsid w:val="00973F96"/>
    <w:rsid w:val="0097497F"/>
    <w:rsid w:val="00974DC2"/>
    <w:rsid w:val="00976288"/>
    <w:rsid w:val="00977851"/>
    <w:rsid w:val="0097798C"/>
    <w:rsid w:val="00982A3C"/>
    <w:rsid w:val="00983215"/>
    <w:rsid w:val="00983842"/>
    <w:rsid w:val="00986190"/>
    <w:rsid w:val="00986FDB"/>
    <w:rsid w:val="0099140E"/>
    <w:rsid w:val="00992928"/>
    <w:rsid w:val="00992B30"/>
    <w:rsid w:val="00994B22"/>
    <w:rsid w:val="00996516"/>
    <w:rsid w:val="0099704E"/>
    <w:rsid w:val="009979E1"/>
    <w:rsid w:val="00997E73"/>
    <w:rsid w:val="009A243C"/>
    <w:rsid w:val="009A37F7"/>
    <w:rsid w:val="009B12BB"/>
    <w:rsid w:val="009B2A4C"/>
    <w:rsid w:val="009B4366"/>
    <w:rsid w:val="009B4755"/>
    <w:rsid w:val="009B4B4B"/>
    <w:rsid w:val="009B5F81"/>
    <w:rsid w:val="009B7187"/>
    <w:rsid w:val="009B7C6B"/>
    <w:rsid w:val="009C37FE"/>
    <w:rsid w:val="009C40CA"/>
    <w:rsid w:val="009C6958"/>
    <w:rsid w:val="009C748D"/>
    <w:rsid w:val="009C7D7C"/>
    <w:rsid w:val="009D4267"/>
    <w:rsid w:val="009D7230"/>
    <w:rsid w:val="009D76F5"/>
    <w:rsid w:val="009E3E4F"/>
    <w:rsid w:val="009E4AE7"/>
    <w:rsid w:val="009E4F7B"/>
    <w:rsid w:val="009E6080"/>
    <w:rsid w:val="009F153F"/>
    <w:rsid w:val="009F1647"/>
    <w:rsid w:val="009F4ECC"/>
    <w:rsid w:val="009F55E5"/>
    <w:rsid w:val="009F784A"/>
    <w:rsid w:val="00A000D0"/>
    <w:rsid w:val="00A0035D"/>
    <w:rsid w:val="00A011F9"/>
    <w:rsid w:val="00A02291"/>
    <w:rsid w:val="00A047B8"/>
    <w:rsid w:val="00A056DE"/>
    <w:rsid w:val="00A07E43"/>
    <w:rsid w:val="00A11315"/>
    <w:rsid w:val="00A11854"/>
    <w:rsid w:val="00A12CD3"/>
    <w:rsid w:val="00A13AB3"/>
    <w:rsid w:val="00A14F88"/>
    <w:rsid w:val="00A1554C"/>
    <w:rsid w:val="00A16560"/>
    <w:rsid w:val="00A16B1B"/>
    <w:rsid w:val="00A216EC"/>
    <w:rsid w:val="00A22C83"/>
    <w:rsid w:val="00A30A27"/>
    <w:rsid w:val="00A32421"/>
    <w:rsid w:val="00A334DF"/>
    <w:rsid w:val="00A357C7"/>
    <w:rsid w:val="00A37637"/>
    <w:rsid w:val="00A41DF2"/>
    <w:rsid w:val="00A45712"/>
    <w:rsid w:val="00A46486"/>
    <w:rsid w:val="00A46E85"/>
    <w:rsid w:val="00A513DC"/>
    <w:rsid w:val="00A518EE"/>
    <w:rsid w:val="00A55505"/>
    <w:rsid w:val="00A55E66"/>
    <w:rsid w:val="00A62A97"/>
    <w:rsid w:val="00A63AAA"/>
    <w:rsid w:val="00A71A53"/>
    <w:rsid w:val="00A726A1"/>
    <w:rsid w:val="00A7272F"/>
    <w:rsid w:val="00A734AC"/>
    <w:rsid w:val="00A73A69"/>
    <w:rsid w:val="00A77DB3"/>
    <w:rsid w:val="00A83570"/>
    <w:rsid w:val="00A8706C"/>
    <w:rsid w:val="00A91791"/>
    <w:rsid w:val="00A91F00"/>
    <w:rsid w:val="00A95241"/>
    <w:rsid w:val="00A96AEF"/>
    <w:rsid w:val="00A976A7"/>
    <w:rsid w:val="00A97AA5"/>
    <w:rsid w:val="00AA1043"/>
    <w:rsid w:val="00AA2681"/>
    <w:rsid w:val="00AA2D62"/>
    <w:rsid w:val="00AA48D2"/>
    <w:rsid w:val="00AA49FE"/>
    <w:rsid w:val="00AA4B1F"/>
    <w:rsid w:val="00AA4F36"/>
    <w:rsid w:val="00AA54C8"/>
    <w:rsid w:val="00AA615C"/>
    <w:rsid w:val="00AB00B4"/>
    <w:rsid w:val="00AB0BD8"/>
    <w:rsid w:val="00AB2577"/>
    <w:rsid w:val="00AB31C9"/>
    <w:rsid w:val="00AB3657"/>
    <w:rsid w:val="00AB38CA"/>
    <w:rsid w:val="00AB5BEF"/>
    <w:rsid w:val="00AB6380"/>
    <w:rsid w:val="00AB7265"/>
    <w:rsid w:val="00AB7920"/>
    <w:rsid w:val="00AC01F3"/>
    <w:rsid w:val="00AC1FEE"/>
    <w:rsid w:val="00AC2B68"/>
    <w:rsid w:val="00AC4CCC"/>
    <w:rsid w:val="00AC729B"/>
    <w:rsid w:val="00AD2B68"/>
    <w:rsid w:val="00AD3094"/>
    <w:rsid w:val="00AD5D67"/>
    <w:rsid w:val="00AE1014"/>
    <w:rsid w:val="00AE19C0"/>
    <w:rsid w:val="00AE2C14"/>
    <w:rsid w:val="00AE3D31"/>
    <w:rsid w:val="00AE478E"/>
    <w:rsid w:val="00AE5D3A"/>
    <w:rsid w:val="00AE7C90"/>
    <w:rsid w:val="00AF2337"/>
    <w:rsid w:val="00AF278C"/>
    <w:rsid w:val="00AF6A29"/>
    <w:rsid w:val="00AF7D60"/>
    <w:rsid w:val="00B00024"/>
    <w:rsid w:val="00B013F5"/>
    <w:rsid w:val="00B015C8"/>
    <w:rsid w:val="00B01A6A"/>
    <w:rsid w:val="00B024CF"/>
    <w:rsid w:val="00B03A4D"/>
    <w:rsid w:val="00B03A6C"/>
    <w:rsid w:val="00B06E2D"/>
    <w:rsid w:val="00B06EA6"/>
    <w:rsid w:val="00B076A7"/>
    <w:rsid w:val="00B07872"/>
    <w:rsid w:val="00B07B09"/>
    <w:rsid w:val="00B14128"/>
    <w:rsid w:val="00B16130"/>
    <w:rsid w:val="00B26724"/>
    <w:rsid w:val="00B273EC"/>
    <w:rsid w:val="00B27C1C"/>
    <w:rsid w:val="00B305A8"/>
    <w:rsid w:val="00B35387"/>
    <w:rsid w:val="00B3580C"/>
    <w:rsid w:val="00B41A57"/>
    <w:rsid w:val="00B43D5A"/>
    <w:rsid w:val="00B46CDB"/>
    <w:rsid w:val="00B50A72"/>
    <w:rsid w:val="00B50D6D"/>
    <w:rsid w:val="00B51790"/>
    <w:rsid w:val="00B521D3"/>
    <w:rsid w:val="00B622DE"/>
    <w:rsid w:val="00B643E5"/>
    <w:rsid w:val="00B645D1"/>
    <w:rsid w:val="00B6659F"/>
    <w:rsid w:val="00B665D2"/>
    <w:rsid w:val="00B6690D"/>
    <w:rsid w:val="00B67C9F"/>
    <w:rsid w:val="00B72B8D"/>
    <w:rsid w:val="00B72F1B"/>
    <w:rsid w:val="00B731D6"/>
    <w:rsid w:val="00B73B31"/>
    <w:rsid w:val="00B742C4"/>
    <w:rsid w:val="00B749B0"/>
    <w:rsid w:val="00B752D1"/>
    <w:rsid w:val="00B752F7"/>
    <w:rsid w:val="00B7606E"/>
    <w:rsid w:val="00B84F67"/>
    <w:rsid w:val="00B853DC"/>
    <w:rsid w:val="00B85D9A"/>
    <w:rsid w:val="00B87406"/>
    <w:rsid w:val="00B92909"/>
    <w:rsid w:val="00B93B6A"/>
    <w:rsid w:val="00B95382"/>
    <w:rsid w:val="00B961E2"/>
    <w:rsid w:val="00B97E86"/>
    <w:rsid w:val="00BA0FAC"/>
    <w:rsid w:val="00BA3475"/>
    <w:rsid w:val="00BB2BE8"/>
    <w:rsid w:val="00BB501C"/>
    <w:rsid w:val="00BB5090"/>
    <w:rsid w:val="00BB6DFB"/>
    <w:rsid w:val="00BC04F1"/>
    <w:rsid w:val="00BC16D9"/>
    <w:rsid w:val="00BC1EF5"/>
    <w:rsid w:val="00BC20AF"/>
    <w:rsid w:val="00BD1CE8"/>
    <w:rsid w:val="00BD6F10"/>
    <w:rsid w:val="00BE15F9"/>
    <w:rsid w:val="00BE1A5F"/>
    <w:rsid w:val="00BE34B4"/>
    <w:rsid w:val="00BE61A7"/>
    <w:rsid w:val="00BF05B9"/>
    <w:rsid w:val="00BF0B37"/>
    <w:rsid w:val="00BF5655"/>
    <w:rsid w:val="00BF62A1"/>
    <w:rsid w:val="00BF795A"/>
    <w:rsid w:val="00C009F7"/>
    <w:rsid w:val="00C0258C"/>
    <w:rsid w:val="00C02CE4"/>
    <w:rsid w:val="00C03CDC"/>
    <w:rsid w:val="00C05AE2"/>
    <w:rsid w:val="00C06FCB"/>
    <w:rsid w:val="00C07249"/>
    <w:rsid w:val="00C10833"/>
    <w:rsid w:val="00C11DB2"/>
    <w:rsid w:val="00C13835"/>
    <w:rsid w:val="00C15DC5"/>
    <w:rsid w:val="00C1732C"/>
    <w:rsid w:val="00C20D37"/>
    <w:rsid w:val="00C24661"/>
    <w:rsid w:val="00C25C23"/>
    <w:rsid w:val="00C30048"/>
    <w:rsid w:val="00C3105A"/>
    <w:rsid w:val="00C31CAB"/>
    <w:rsid w:val="00C322EF"/>
    <w:rsid w:val="00C325E8"/>
    <w:rsid w:val="00C3459B"/>
    <w:rsid w:val="00C35FDE"/>
    <w:rsid w:val="00C3666E"/>
    <w:rsid w:val="00C40178"/>
    <w:rsid w:val="00C404B9"/>
    <w:rsid w:val="00C408F5"/>
    <w:rsid w:val="00C438A3"/>
    <w:rsid w:val="00C544A1"/>
    <w:rsid w:val="00C54DCB"/>
    <w:rsid w:val="00C56026"/>
    <w:rsid w:val="00C568A5"/>
    <w:rsid w:val="00C57041"/>
    <w:rsid w:val="00C57549"/>
    <w:rsid w:val="00C60820"/>
    <w:rsid w:val="00C6500C"/>
    <w:rsid w:val="00C67A7F"/>
    <w:rsid w:val="00C67A96"/>
    <w:rsid w:val="00C713A2"/>
    <w:rsid w:val="00C71FDA"/>
    <w:rsid w:val="00C74D65"/>
    <w:rsid w:val="00C752EB"/>
    <w:rsid w:val="00C774DD"/>
    <w:rsid w:val="00C802E2"/>
    <w:rsid w:val="00C8361C"/>
    <w:rsid w:val="00C83ED9"/>
    <w:rsid w:val="00C87777"/>
    <w:rsid w:val="00C9138D"/>
    <w:rsid w:val="00C91F66"/>
    <w:rsid w:val="00C921B7"/>
    <w:rsid w:val="00C92A68"/>
    <w:rsid w:val="00C94300"/>
    <w:rsid w:val="00C94867"/>
    <w:rsid w:val="00C94B35"/>
    <w:rsid w:val="00C9562C"/>
    <w:rsid w:val="00C95849"/>
    <w:rsid w:val="00CA0236"/>
    <w:rsid w:val="00CA6AC0"/>
    <w:rsid w:val="00CA6C9E"/>
    <w:rsid w:val="00CA78B4"/>
    <w:rsid w:val="00CB4511"/>
    <w:rsid w:val="00CB77E2"/>
    <w:rsid w:val="00CB7B80"/>
    <w:rsid w:val="00CC01F6"/>
    <w:rsid w:val="00CC0482"/>
    <w:rsid w:val="00CC107E"/>
    <w:rsid w:val="00CC14CA"/>
    <w:rsid w:val="00CC2E1C"/>
    <w:rsid w:val="00CC3357"/>
    <w:rsid w:val="00CC7270"/>
    <w:rsid w:val="00CD3A6F"/>
    <w:rsid w:val="00CD6E03"/>
    <w:rsid w:val="00CE013D"/>
    <w:rsid w:val="00CE0771"/>
    <w:rsid w:val="00CE1F91"/>
    <w:rsid w:val="00CE7D61"/>
    <w:rsid w:val="00CE7EFF"/>
    <w:rsid w:val="00CF0543"/>
    <w:rsid w:val="00CF2B5E"/>
    <w:rsid w:val="00CF451B"/>
    <w:rsid w:val="00CF763B"/>
    <w:rsid w:val="00CF792D"/>
    <w:rsid w:val="00CF7BB2"/>
    <w:rsid w:val="00CF7F07"/>
    <w:rsid w:val="00D006F2"/>
    <w:rsid w:val="00D0095B"/>
    <w:rsid w:val="00D038D1"/>
    <w:rsid w:val="00D03CB4"/>
    <w:rsid w:val="00D06F06"/>
    <w:rsid w:val="00D07BD0"/>
    <w:rsid w:val="00D10C0B"/>
    <w:rsid w:val="00D11428"/>
    <w:rsid w:val="00D13040"/>
    <w:rsid w:val="00D162B9"/>
    <w:rsid w:val="00D162C2"/>
    <w:rsid w:val="00D16F42"/>
    <w:rsid w:val="00D20499"/>
    <w:rsid w:val="00D206E5"/>
    <w:rsid w:val="00D2168E"/>
    <w:rsid w:val="00D240B7"/>
    <w:rsid w:val="00D2496A"/>
    <w:rsid w:val="00D26468"/>
    <w:rsid w:val="00D306A2"/>
    <w:rsid w:val="00D309DA"/>
    <w:rsid w:val="00D341E2"/>
    <w:rsid w:val="00D34FDF"/>
    <w:rsid w:val="00D35427"/>
    <w:rsid w:val="00D36573"/>
    <w:rsid w:val="00D36726"/>
    <w:rsid w:val="00D368D4"/>
    <w:rsid w:val="00D40984"/>
    <w:rsid w:val="00D530C3"/>
    <w:rsid w:val="00D5343C"/>
    <w:rsid w:val="00D53DD1"/>
    <w:rsid w:val="00D54931"/>
    <w:rsid w:val="00D56189"/>
    <w:rsid w:val="00D56220"/>
    <w:rsid w:val="00D56704"/>
    <w:rsid w:val="00D567A4"/>
    <w:rsid w:val="00D57A78"/>
    <w:rsid w:val="00D627D3"/>
    <w:rsid w:val="00D63ADF"/>
    <w:rsid w:val="00D64016"/>
    <w:rsid w:val="00D6408B"/>
    <w:rsid w:val="00D651E3"/>
    <w:rsid w:val="00D65A42"/>
    <w:rsid w:val="00D67679"/>
    <w:rsid w:val="00D67E53"/>
    <w:rsid w:val="00D7095F"/>
    <w:rsid w:val="00D71F77"/>
    <w:rsid w:val="00D73D4B"/>
    <w:rsid w:val="00D75DC4"/>
    <w:rsid w:val="00D775E9"/>
    <w:rsid w:val="00D806D9"/>
    <w:rsid w:val="00D813ED"/>
    <w:rsid w:val="00D8392F"/>
    <w:rsid w:val="00D839B0"/>
    <w:rsid w:val="00D853E6"/>
    <w:rsid w:val="00D86D3D"/>
    <w:rsid w:val="00D9066E"/>
    <w:rsid w:val="00D90A5F"/>
    <w:rsid w:val="00D90EE8"/>
    <w:rsid w:val="00D915D6"/>
    <w:rsid w:val="00D950A1"/>
    <w:rsid w:val="00D96EB3"/>
    <w:rsid w:val="00D97485"/>
    <w:rsid w:val="00D979FA"/>
    <w:rsid w:val="00DA1000"/>
    <w:rsid w:val="00DA12ED"/>
    <w:rsid w:val="00DA6135"/>
    <w:rsid w:val="00DA6B8C"/>
    <w:rsid w:val="00DA78E7"/>
    <w:rsid w:val="00DA7A18"/>
    <w:rsid w:val="00DA7EDB"/>
    <w:rsid w:val="00DB0B7C"/>
    <w:rsid w:val="00DB0D8A"/>
    <w:rsid w:val="00DB10D5"/>
    <w:rsid w:val="00DB2FAB"/>
    <w:rsid w:val="00DB362D"/>
    <w:rsid w:val="00DB4758"/>
    <w:rsid w:val="00DB76FC"/>
    <w:rsid w:val="00DC05E9"/>
    <w:rsid w:val="00DC0678"/>
    <w:rsid w:val="00DC0FE2"/>
    <w:rsid w:val="00DC15F9"/>
    <w:rsid w:val="00DC4BCB"/>
    <w:rsid w:val="00DD140B"/>
    <w:rsid w:val="00DD2BA2"/>
    <w:rsid w:val="00DD2BFD"/>
    <w:rsid w:val="00DD2DBA"/>
    <w:rsid w:val="00DD45C7"/>
    <w:rsid w:val="00DE074F"/>
    <w:rsid w:val="00DE0A3F"/>
    <w:rsid w:val="00DE13E6"/>
    <w:rsid w:val="00DE216F"/>
    <w:rsid w:val="00DE4DB0"/>
    <w:rsid w:val="00DE75C5"/>
    <w:rsid w:val="00DE7693"/>
    <w:rsid w:val="00DF0DCB"/>
    <w:rsid w:val="00DF1737"/>
    <w:rsid w:val="00DF1851"/>
    <w:rsid w:val="00DF239F"/>
    <w:rsid w:val="00DF24A8"/>
    <w:rsid w:val="00DF2AA2"/>
    <w:rsid w:val="00DF59AA"/>
    <w:rsid w:val="00E051BB"/>
    <w:rsid w:val="00E12332"/>
    <w:rsid w:val="00E15156"/>
    <w:rsid w:val="00E15ACB"/>
    <w:rsid w:val="00E1692D"/>
    <w:rsid w:val="00E171BE"/>
    <w:rsid w:val="00E23F63"/>
    <w:rsid w:val="00E25955"/>
    <w:rsid w:val="00E26E58"/>
    <w:rsid w:val="00E271F1"/>
    <w:rsid w:val="00E3306C"/>
    <w:rsid w:val="00E33547"/>
    <w:rsid w:val="00E41D6D"/>
    <w:rsid w:val="00E421BD"/>
    <w:rsid w:val="00E426F8"/>
    <w:rsid w:val="00E4330E"/>
    <w:rsid w:val="00E44B79"/>
    <w:rsid w:val="00E45DC0"/>
    <w:rsid w:val="00E5072E"/>
    <w:rsid w:val="00E50A7D"/>
    <w:rsid w:val="00E51C03"/>
    <w:rsid w:val="00E53330"/>
    <w:rsid w:val="00E538F5"/>
    <w:rsid w:val="00E53A18"/>
    <w:rsid w:val="00E54BA1"/>
    <w:rsid w:val="00E5594E"/>
    <w:rsid w:val="00E62F24"/>
    <w:rsid w:val="00E64973"/>
    <w:rsid w:val="00E65793"/>
    <w:rsid w:val="00E70809"/>
    <w:rsid w:val="00E70883"/>
    <w:rsid w:val="00E70918"/>
    <w:rsid w:val="00E70DB4"/>
    <w:rsid w:val="00E70F10"/>
    <w:rsid w:val="00E71795"/>
    <w:rsid w:val="00E75E6E"/>
    <w:rsid w:val="00E77CF1"/>
    <w:rsid w:val="00E77D21"/>
    <w:rsid w:val="00E77DFD"/>
    <w:rsid w:val="00E804FD"/>
    <w:rsid w:val="00E81F4F"/>
    <w:rsid w:val="00E83138"/>
    <w:rsid w:val="00E83163"/>
    <w:rsid w:val="00E84FE1"/>
    <w:rsid w:val="00E85A7C"/>
    <w:rsid w:val="00E9160E"/>
    <w:rsid w:val="00E9209E"/>
    <w:rsid w:val="00E93F8D"/>
    <w:rsid w:val="00E94FFC"/>
    <w:rsid w:val="00EA0803"/>
    <w:rsid w:val="00EA4102"/>
    <w:rsid w:val="00EA5286"/>
    <w:rsid w:val="00EA52CF"/>
    <w:rsid w:val="00EA799B"/>
    <w:rsid w:val="00EC0347"/>
    <w:rsid w:val="00EC0EB8"/>
    <w:rsid w:val="00EC2353"/>
    <w:rsid w:val="00EC7FD6"/>
    <w:rsid w:val="00ED071E"/>
    <w:rsid w:val="00ED12AB"/>
    <w:rsid w:val="00ED5CCF"/>
    <w:rsid w:val="00ED7825"/>
    <w:rsid w:val="00EE206A"/>
    <w:rsid w:val="00EE398C"/>
    <w:rsid w:val="00EE6069"/>
    <w:rsid w:val="00EF0C00"/>
    <w:rsid w:val="00EF2697"/>
    <w:rsid w:val="00EF2D6E"/>
    <w:rsid w:val="00EF318E"/>
    <w:rsid w:val="00EF6D2C"/>
    <w:rsid w:val="00EF7B12"/>
    <w:rsid w:val="00F006CC"/>
    <w:rsid w:val="00F01618"/>
    <w:rsid w:val="00F01B19"/>
    <w:rsid w:val="00F06E03"/>
    <w:rsid w:val="00F10D01"/>
    <w:rsid w:val="00F13E17"/>
    <w:rsid w:val="00F14D73"/>
    <w:rsid w:val="00F15AC9"/>
    <w:rsid w:val="00F1694B"/>
    <w:rsid w:val="00F2085F"/>
    <w:rsid w:val="00F2205A"/>
    <w:rsid w:val="00F248C6"/>
    <w:rsid w:val="00F25253"/>
    <w:rsid w:val="00F25683"/>
    <w:rsid w:val="00F26186"/>
    <w:rsid w:val="00F26CFB"/>
    <w:rsid w:val="00F31EF7"/>
    <w:rsid w:val="00F3242D"/>
    <w:rsid w:val="00F34DCD"/>
    <w:rsid w:val="00F36AC5"/>
    <w:rsid w:val="00F37D25"/>
    <w:rsid w:val="00F4150F"/>
    <w:rsid w:val="00F417F1"/>
    <w:rsid w:val="00F41979"/>
    <w:rsid w:val="00F41DBC"/>
    <w:rsid w:val="00F42751"/>
    <w:rsid w:val="00F42A1B"/>
    <w:rsid w:val="00F444F7"/>
    <w:rsid w:val="00F45998"/>
    <w:rsid w:val="00F47242"/>
    <w:rsid w:val="00F512C3"/>
    <w:rsid w:val="00F5146B"/>
    <w:rsid w:val="00F52628"/>
    <w:rsid w:val="00F5377B"/>
    <w:rsid w:val="00F5446C"/>
    <w:rsid w:val="00F55445"/>
    <w:rsid w:val="00F566EB"/>
    <w:rsid w:val="00F57E76"/>
    <w:rsid w:val="00F6010D"/>
    <w:rsid w:val="00F609E2"/>
    <w:rsid w:val="00F62E0A"/>
    <w:rsid w:val="00F64581"/>
    <w:rsid w:val="00F64760"/>
    <w:rsid w:val="00F64AD7"/>
    <w:rsid w:val="00F64BE0"/>
    <w:rsid w:val="00F67AE4"/>
    <w:rsid w:val="00F70280"/>
    <w:rsid w:val="00F721C6"/>
    <w:rsid w:val="00F73EDC"/>
    <w:rsid w:val="00F764BE"/>
    <w:rsid w:val="00F80A49"/>
    <w:rsid w:val="00F81E6F"/>
    <w:rsid w:val="00F8201E"/>
    <w:rsid w:val="00F824EB"/>
    <w:rsid w:val="00F9087D"/>
    <w:rsid w:val="00F90E07"/>
    <w:rsid w:val="00F92DE0"/>
    <w:rsid w:val="00F9323E"/>
    <w:rsid w:val="00F9484E"/>
    <w:rsid w:val="00FA123D"/>
    <w:rsid w:val="00FA290F"/>
    <w:rsid w:val="00FA5B12"/>
    <w:rsid w:val="00FB1053"/>
    <w:rsid w:val="00FB3098"/>
    <w:rsid w:val="00FB683C"/>
    <w:rsid w:val="00FC10EE"/>
    <w:rsid w:val="00FC1ACC"/>
    <w:rsid w:val="00FC262D"/>
    <w:rsid w:val="00FC59F0"/>
    <w:rsid w:val="00FC78AC"/>
    <w:rsid w:val="00FD17EC"/>
    <w:rsid w:val="00FD183F"/>
    <w:rsid w:val="00FD25E4"/>
    <w:rsid w:val="00FD510B"/>
    <w:rsid w:val="00FE2A17"/>
    <w:rsid w:val="00FE4194"/>
    <w:rsid w:val="00FE59EA"/>
    <w:rsid w:val="00FE6EFE"/>
    <w:rsid w:val="00FE7A8F"/>
    <w:rsid w:val="00FF3EE5"/>
    <w:rsid w:val="00FF4587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1AA89"/>
  <w15:chartTrackingRefBased/>
  <w15:docId w15:val="{E4CE0092-7071-4F97-93B7-D8CF100C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EC"/>
    <w:pPr>
      <w:ind w:firstLine="432"/>
      <w:jc w:val="both"/>
    </w:pPr>
    <w:rPr>
      <w:rFonts w:ascii="Segoe UI" w:hAnsi="Segoe UI" w:cs="Segoe UI"/>
      <w:color w:val="0D0D0D"/>
      <w:shd w:val="clear" w:color="auto" w:fill="FFFFFF"/>
    </w:rPr>
  </w:style>
  <w:style w:type="paragraph" w:styleId="Balk1">
    <w:name w:val="heading 1"/>
    <w:basedOn w:val="Normal"/>
    <w:next w:val="Normal"/>
    <w:link w:val="Balk1Char"/>
    <w:uiPriority w:val="9"/>
    <w:qFormat/>
    <w:rsid w:val="006E3B2E"/>
    <w:pPr>
      <w:keepNext/>
      <w:keepLines/>
      <w:pageBreakBefore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343C"/>
    <w:pPr>
      <w:keepNext/>
      <w:keepLines/>
      <w:numPr>
        <w:ilvl w:val="1"/>
        <w:numId w:val="1"/>
      </w:numPr>
      <w:spacing w:before="120" w:after="8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B385F"/>
    <w:pPr>
      <w:keepNext/>
      <w:keepLines/>
      <w:numPr>
        <w:ilvl w:val="2"/>
        <w:numId w:val="1"/>
      </w:numPr>
      <w:spacing w:before="120" w:after="6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51C03"/>
    <w:pPr>
      <w:numPr>
        <w:ilvl w:val="3"/>
        <w:numId w:val="1"/>
      </w:numPr>
      <w:spacing w:before="40" w:after="0"/>
      <w:outlineLvl w:val="3"/>
    </w:pPr>
    <w:rPr>
      <w:rFonts w:asciiTheme="minorHAnsi" w:eastAsiaTheme="majorEastAsia" w:hAnsiTheme="minorHAnsi" w:cstheme="minorHAnsi"/>
      <w:iCs/>
      <w:color w:val="000000" w:themeColor="text1"/>
      <w:sz w:val="2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51C03"/>
    <w:pPr>
      <w:keepLines/>
      <w:numPr>
        <w:ilvl w:val="4"/>
        <w:numId w:val="1"/>
      </w:numPr>
      <w:spacing w:before="40" w:after="0"/>
      <w:outlineLvl w:val="4"/>
    </w:pPr>
    <w:rPr>
      <w:rFonts w:asciiTheme="minorHAnsi" w:eastAsiaTheme="majorEastAsia" w:hAnsiTheme="minorHAnsi" w:cstheme="minorHAnsi"/>
      <w:color w:val="000000" w:themeColor="text1"/>
      <w:sz w:val="18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82B23"/>
    <w:pPr>
      <w:keepLines/>
      <w:numPr>
        <w:ilvl w:val="5"/>
        <w:numId w:val="1"/>
      </w:numPr>
      <w:spacing w:before="40" w:after="0"/>
      <w:outlineLvl w:val="5"/>
    </w:pPr>
    <w:rPr>
      <w:rFonts w:asciiTheme="minorHAnsi" w:eastAsiaTheme="majorEastAsia" w:hAnsiTheme="minorHAnsi" w:cstheme="minorHAnsi"/>
      <w:color w:val="000000" w:themeColor="text1"/>
      <w:sz w:val="1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185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185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185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3B2E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5343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7B385F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E51C03"/>
    <w:rPr>
      <w:rFonts w:eastAsiaTheme="majorEastAsia" w:cstheme="minorHAnsi"/>
      <w:iCs/>
      <w:color w:val="000000" w:themeColor="text1"/>
      <w:sz w:val="20"/>
    </w:rPr>
  </w:style>
  <w:style w:type="character" w:customStyle="1" w:styleId="Balk5Char">
    <w:name w:val="Başlık 5 Char"/>
    <w:basedOn w:val="VarsaylanParagrafYazTipi"/>
    <w:link w:val="Balk5"/>
    <w:uiPriority w:val="9"/>
    <w:rsid w:val="00E51C03"/>
    <w:rPr>
      <w:rFonts w:eastAsiaTheme="majorEastAsia" w:cstheme="minorHAnsi"/>
      <w:color w:val="000000" w:themeColor="text1"/>
      <w:sz w:val="18"/>
    </w:rPr>
  </w:style>
  <w:style w:type="character" w:customStyle="1" w:styleId="Balk6Char">
    <w:name w:val="Başlık 6 Char"/>
    <w:basedOn w:val="VarsaylanParagrafYazTipi"/>
    <w:link w:val="Balk6"/>
    <w:uiPriority w:val="9"/>
    <w:rsid w:val="00782B23"/>
    <w:rPr>
      <w:rFonts w:eastAsiaTheme="majorEastAsia" w:cstheme="minorHAnsi"/>
      <w:color w:val="000000" w:themeColor="text1"/>
      <w:sz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185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18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18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3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1962"/>
  </w:style>
  <w:style w:type="paragraph" w:styleId="AltBilgi">
    <w:name w:val="footer"/>
    <w:basedOn w:val="Normal"/>
    <w:link w:val="AltBilgiChar"/>
    <w:uiPriority w:val="99"/>
    <w:unhideWhenUsed/>
    <w:rsid w:val="003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1962"/>
  </w:style>
  <w:style w:type="paragraph" w:styleId="KonuBal">
    <w:name w:val="Title"/>
    <w:basedOn w:val="Normal"/>
    <w:next w:val="Normal"/>
    <w:link w:val="KonuBalChar"/>
    <w:uiPriority w:val="10"/>
    <w:qFormat/>
    <w:rsid w:val="003C196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196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39"/>
    <w:rsid w:val="003C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right">
    <w:name w:val="header-right"/>
    <w:basedOn w:val="stBilgi"/>
    <w:link w:val="header-rightChar"/>
    <w:qFormat/>
    <w:rsid w:val="00BA0FAC"/>
    <w:pPr>
      <w:jc w:val="right"/>
    </w:pPr>
    <w:rPr>
      <w:color w:val="808080" w:themeColor="background1" w:themeShade="80"/>
      <w:sz w:val="20"/>
    </w:rPr>
  </w:style>
  <w:style w:type="character" w:customStyle="1" w:styleId="header-rightChar">
    <w:name w:val="header-right Char"/>
    <w:basedOn w:val="stBilgiChar"/>
    <w:link w:val="header-right"/>
    <w:rsid w:val="00BA0FAC"/>
    <w:rPr>
      <w:rFonts w:ascii="Segoe UI" w:hAnsi="Segoe UI" w:cs="Segoe UI"/>
      <w:color w:val="808080" w:themeColor="background1" w:themeShade="80"/>
      <w:sz w:val="20"/>
    </w:rPr>
  </w:style>
  <w:style w:type="paragraph" w:customStyle="1" w:styleId="header-middle">
    <w:name w:val="header-middle"/>
    <w:basedOn w:val="stBilgi"/>
    <w:link w:val="header-middleChar"/>
    <w:qFormat/>
    <w:rsid w:val="00BA0FAC"/>
    <w:pPr>
      <w:jc w:val="center"/>
    </w:pPr>
    <w:rPr>
      <w:sz w:val="20"/>
    </w:rPr>
  </w:style>
  <w:style w:type="character" w:customStyle="1" w:styleId="header-middleChar">
    <w:name w:val="header-middle Char"/>
    <w:basedOn w:val="stBilgiChar"/>
    <w:link w:val="header-middle"/>
    <w:rsid w:val="00BA0FAC"/>
    <w:rPr>
      <w:rFonts w:ascii="Segoe UI" w:hAnsi="Segoe UI" w:cs="Segoe UI"/>
      <w:color w:val="0D0D0D"/>
      <w:sz w:val="20"/>
    </w:rPr>
  </w:style>
  <w:style w:type="paragraph" w:customStyle="1" w:styleId="header-left">
    <w:name w:val="header-left"/>
    <w:basedOn w:val="stBilgi"/>
    <w:link w:val="header-leftChar"/>
    <w:qFormat/>
    <w:rsid w:val="00BA0FAC"/>
    <w:pPr>
      <w:ind w:firstLine="0"/>
      <w:jc w:val="left"/>
    </w:pPr>
    <w:rPr>
      <w:sz w:val="20"/>
    </w:rPr>
  </w:style>
  <w:style w:type="character" w:customStyle="1" w:styleId="header-leftChar">
    <w:name w:val="header-left Char"/>
    <w:basedOn w:val="stBilgiChar"/>
    <w:link w:val="header-left"/>
    <w:rsid w:val="00BA0FAC"/>
    <w:rPr>
      <w:rFonts w:ascii="Segoe UI" w:hAnsi="Segoe UI" w:cs="Segoe UI"/>
      <w:color w:val="0D0D0D"/>
      <w:sz w:val="20"/>
    </w:rPr>
  </w:style>
  <w:style w:type="paragraph" w:customStyle="1" w:styleId="footer-left">
    <w:name w:val="footer-left"/>
    <w:basedOn w:val="AltBilgi"/>
    <w:link w:val="footer-leftChar"/>
    <w:qFormat/>
    <w:rsid w:val="00BA0FAC"/>
    <w:pPr>
      <w:ind w:firstLine="0"/>
      <w:jc w:val="left"/>
    </w:pPr>
    <w:rPr>
      <w:sz w:val="20"/>
    </w:rPr>
  </w:style>
  <w:style w:type="character" w:customStyle="1" w:styleId="footer-leftChar">
    <w:name w:val="footer-left Char"/>
    <w:basedOn w:val="AltBilgiChar"/>
    <w:link w:val="footer-left"/>
    <w:rsid w:val="00BA0FAC"/>
    <w:rPr>
      <w:rFonts w:ascii="Segoe UI" w:hAnsi="Segoe UI" w:cs="Segoe UI"/>
      <w:color w:val="0D0D0D"/>
      <w:sz w:val="20"/>
    </w:rPr>
  </w:style>
  <w:style w:type="paragraph" w:customStyle="1" w:styleId="footer-center">
    <w:name w:val="footer-center"/>
    <w:basedOn w:val="AltBilgi"/>
    <w:link w:val="footer-centerChar"/>
    <w:qFormat/>
    <w:rsid w:val="00BA0FAC"/>
    <w:pPr>
      <w:jc w:val="center"/>
    </w:pPr>
    <w:rPr>
      <w:sz w:val="20"/>
    </w:rPr>
  </w:style>
  <w:style w:type="character" w:customStyle="1" w:styleId="footer-centerChar">
    <w:name w:val="footer-center Char"/>
    <w:basedOn w:val="AltBilgiChar"/>
    <w:link w:val="footer-center"/>
    <w:rsid w:val="00BA0FAC"/>
    <w:rPr>
      <w:rFonts w:ascii="Segoe UI" w:hAnsi="Segoe UI" w:cs="Segoe UI"/>
      <w:color w:val="0D0D0D"/>
      <w:sz w:val="20"/>
    </w:rPr>
  </w:style>
  <w:style w:type="paragraph" w:customStyle="1" w:styleId="footer-right">
    <w:name w:val="footer-right"/>
    <w:basedOn w:val="AltBilgi"/>
    <w:link w:val="footer-rightChar"/>
    <w:qFormat/>
    <w:rsid w:val="00BA0FAC"/>
    <w:pPr>
      <w:jc w:val="right"/>
    </w:pPr>
    <w:rPr>
      <w:sz w:val="20"/>
    </w:rPr>
  </w:style>
  <w:style w:type="character" w:customStyle="1" w:styleId="footer-rightChar">
    <w:name w:val="footer-right Char"/>
    <w:basedOn w:val="AltBilgiChar"/>
    <w:link w:val="footer-right"/>
    <w:rsid w:val="00BA0FAC"/>
    <w:rPr>
      <w:rFonts w:ascii="Segoe UI" w:hAnsi="Segoe UI" w:cs="Segoe UI"/>
      <w:color w:val="0D0D0D"/>
      <w:sz w:val="20"/>
    </w:rPr>
  </w:style>
  <w:style w:type="paragraph" w:styleId="T1">
    <w:name w:val="toc 1"/>
    <w:basedOn w:val="Normal"/>
    <w:next w:val="Normal"/>
    <w:autoRedefine/>
    <w:uiPriority w:val="39"/>
    <w:unhideWhenUsed/>
    <w:rsid w:val="00A30A27"/>
    <w:pPr>
      <w:tabs>
        <w:tab w:val="left" w:pos="880"/>
        <w:tab w:val="right" w:leader="dot" w:pos="10196"/>
      </w:tabs>
      <w:spacing w:before="120" w:after="120"/>
      <w:jc w:val="center"/>
    </w:pPr>
    <w:rPr>
      <w:rFonts w:asciiTheme="minorHAnsi" w:hAnsiTheme="minorHAnsi" w:cstheme="minorHAnsi"/>
      <w:b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3C1962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3C1962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3C1962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3C1962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3C1962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3C1962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3C1962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3C1962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03CDC"/>
    <w:rPr>
      <w:color w:val="0563C1" w:themeColor="hyperlink"/>
      <w:u w:val="single"/>
    </w:rPr>
  </w:style>
  <w:style w:type="paragraph" w:styleId="ListeParagraf">
    <w:name w:val="List Paragraph"/>
    <w:aliases w:val="Erzurum1,lp1,List Paragraph,harf,List Paragraph1,lp11,Steps,Liste Paragraf1,List Paragraph Char Char,b1,Number_1,SGLText List Paragraph,Colorful List - Accent 11,ListPar1,new,List Paragraph2,List Paragraph11,List Bullet 1"/>
    <w:basedOn w:val="Normal"/>
    <w:link w:val="ListeParagrafChar"/>
    <w:uiPriority w:val="34"/>
    <w:qFormat/>
    <w:rsid w:val="007B385F"/>
    <w:pPr>
      <w:numPr>
        <w:numId w:val="2"/>
      </w:numPr>
      <w:contextualSpacing/>
    </w:pPr>
    <w:rPr>
      <w:rFonts w:asciiTheme="majorHAnsi" w:hAnsiTheme="majorHAnsi" w:cstheme="majorHAnsi"/>
      <w:sz w:val="18"/>
    </w:rPr>
  </w:style>
  <w:style w:type="character" w:customStyle="1" w:styleId="ListeParagrafChar">
    <w:name w:val="Liste Paragraf Char"/>
    <w:aliases w:val="Erzurum1 Char,lp1 Char,List Paragraph Char,harf Char,List Paragraph1 Char,lp11 Char,Steps Char,Liste Paragraf1 Char,List Paragraph Char Char Char,b1 Char,Number_1 Char,SGLText List Paragraph Char,Colorful List - Accent 11 Char"/>
    <w:basedOn w:val="VarsaylanParagrafYazTipi"/>
    <w:link w:val="ListeParagraf"/>
    <w:uiPriority w:val="34"/>
    <w:qFormat/>
    <w:locked/>
    <w:rsid w:val="009B4755"/>
    <w:rPr>
      <w:rFonts w:asciiTheme="majorHAnsi" w:hAnsiTheme="majorHAnsi" w:cstheme="majorHAnsi"/>
      <w:color w:val="0D0D0D"/>
      <w:sz w:val="18"/>
    </w:rPr>
  </w:style>
  <w:style w:type="table" w:customStyle="1" w:styleId="TableGrid5">
    <w:name w:val="Table Grid5"/>
    <w:basedOn w:val="NormalTablo"/>
    <w:next w:val="TabloKlavuzu"/>
    <w:uiPriority w:val="59"/>
    <w:rsid w:val="00FA1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vdeMetniChar">
    <w:name w:val="Gövde Metni Char"/>
    <w:basedOn w:val="VarsaylanParagrafYazTipi"/>
    <w:link w:val="GvdeMetni"/>
    <w:qFormat/>
    <w:rsid w:val="007D1207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GvdeMetni">
    <w:name w:val="Body Text"/>
    <w:basedOn w:val="Normal"/>
    <w:link w:val="GvdeMetniChar"/>
    <w:rsid w:val="007D1207"/>
    <w:pPr>
      <w:widowControl w:val="0"/>
      <w:tabs>
        <w:tab w:val="left" w:pos="9"/>
        <w:tab w:val="left" w:pos="1145"/>
      </w:tabs>
      <w:spacing w:after="142" w:line="240" w:lineRule="auto"/>
      <w:ind w:left="1134" w:hanging="850"/>
      <w:jc w:val="left"/>
    </w:pPr>
    <w:rPr>
      <w:rFonts w:ascii="Liberation Serif" w:eastAsia="Droid Sans Fallback" w:hAnsi="Liberation Serif" w:cs="FreeSans"/>
      <w:color w:val="auto"/>
      <w:sz w:val="24"/>
      <w:szCs w:val="24"/>
      <w:shd w:val="clear" w:color="auto" w:fill="auto"/>
      <w:lang w:eastAsia="zh-CN" w:bidi="hi-IN"/>
    </w:rPr>
  </w:style>
  <w:style w:type="character" w:customStyle="1" w:styleId="GvdeMetniChar1">
    <w:name w:val="Gövde Metni Char1"/>
    <w:basedOn w:val="VarsaylanParagrafYazTipi"/>
    <w:uiPriority w:val="99"/>
    <w:semiHidden/>
    <w:rsid w:val="007D1207"/>
    <w:rPr>
      <w:rFonts w:ascii="Segoe UI" w:hAnsi="Segoe UI" w:cs="Segoe UI"/>
      <w:color w:val="0D0D0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2CC6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A0EF8"/>
    <w:pPr>
      <w:spacing w:after="0" w:line="240" w:lineRule="auto"/>
    </w:pPr>
    <w:rPr>
      <w:rFonts w:ascii="Segoe UI" w:hAnsi="Segoe UI" w:cs="Segoe UI"/>
      <w:color w:val="0D0D0D"/>
      <w:shd w:val="clear" w:color="auto" w:fill="FFFFF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0EF8"/>
    <w:pPr>
      <w:spacing w:after="0" w:line="240" w:lineRule="auto"/>
    </w:pPr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EF8"/>
    <w:rPr>
      <w:rFonts w:ascii="Segoe UI" w:hAnsi="Segoe UI" w:cs="Segoe UI"/>
      <w:color w:val="0D0D0D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127C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127C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127CE"/>
    <w:rPr>
      <w:rFonts w:ascii="Segoe UI" w:hAnsi="Segoe UI" w:cs="Segoe UI"/>
      <w:color w:val="0D0D0D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27C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27CE"/>
    <w:rPr>
      <w:rFonts w:ascii="Segoe UI" w:hAnsi="Segoe UI" w:cs="Segoe UI"/>
      <w:b/>
      <w:bCs/>
      <w:color w:val="0D0D0D"/>
      <w:sz w:val="20"/>
      <w:szCs w:val="20"/>
    </w:rPr>
  </w:style>
  <w:style w:type="character" w:customStyle="1" w:styleId="ui-provider">
    <w:name w:val="ui-provider"/>
    <w:basedOn w:val="VarsaylanParagrafYazTipi"/>
    <w:rsid w:val="0060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F81B-661B-406F-A605-F1A0DF7B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3362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KAL</dc:creator>
  <cp:keywords/>
  <dc:description/>
  <cp:lastModifiedBy>Fatih KILINÇ</cp:lastModifiedBy>
  <cp:revision>47</cp:revision>
  <cp:lastPrinted>2025-03-10T13:25:00Z</cp:lastPrinted>
  <dcterms:created xsi:type="dcterms:W3CDTF">2025-01-08T17:26:00Z</dcterms:created>
  <dcterms:modified xsi:type="dcterms:W3CDTF">2026-02-09T13:35:00Z</dcterms:modified>
</cp:coreProperties>
</file>